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582" w:rsidRPr="004A3582" w:rsidRDefault="004A3582" w:rsidP="004A3582">
      <w:pPr>
        <w:pStyle w:val="NoSpacing"/>
        <w:jc w:val="right"/>
        <w:rPr>
          <w:sz w:val="16"/>
          <w:szCs w:val="16"/>
        </w:rPr>
      </w:pPr>
      <w:r w:rsidRPr="004A3582">
        <w:rPr>
          <w:sz w:val="16"/>
          <w:szCs w:val="16"/>
        </w:rPr>
        <w:t>Supercover Insurance Ltd</w:t>
      </w:r>
    </w:p>
    <w:p w:rsidR="004A3582" w:rsidRPr="004A3582" w:rsidRDefault="004A3582" w:rsidP="004A3582">
      <w:pPr>
        <w:pStyle w:val="NoSpacing"/>
        <w:jc w:val="right"/>
        <w:rPr>
          <w:sz w:val="16"/>
          <w:szCs w:val="16"/>
        </w:rPr>
      </w:pPr>
      <w:r w:rsidRPr="004A3582">
        <w:rPr>
          <w:rFonts w:cs="Arial"/>
          <w:sz w:val="16"/>
          <w:szCs w:val="16"/>
        </w:rPr>
        <w:t>Waterside House</w:t>
      </w:r>
    </w:p>
    <w:p w:rsidR="004A3582" w:rsidRPr="004A3582" w:rsidRDefault="004A3582" w:rsidP="004A3582">
      <w:pPr>
        <w:pStyle w:val="NoSpacing"/>
        <w:jc w:val="right"/>
        <w:rPr>
          <w:rFonts w:cs="Arial"/>
          <w:sz w:val="16"/>
          <w:szCs w:val="16"/>
        </w:rPr>
      </w:pPr>
      <w:r w:rsidRPr="004A3582">
        <w:rPr>
          <w:rFonts w:cs="Arial"/>
          <w:sz w:val="16"/>
          <w:szCs w:val="16"/>
        </w:rPr>
        <w:t>20 Riverside Way</w:t>
      </w:r>
    </w:p>
    <w:p w:rsidR="004A3582" w:rsidRPr="004A3582" w:rsidRDefault="004A3582" w:rsidP="004A3582">
      <w:pPr>
        <w:pStyle w:val="NoSpacing"/>
        <w:jc w:val="right"/>
        <w:rPr>
          <w:rFonts w:cs="Arial"/>
          <w:sz w:val="16"/>
          <w:szCs w:val="16"/>
        </w:rPr>
      </w:pPr>
      <w:r w:rsidRPr="004A3582">
        <w:rPr>
          <w:rFonts w:cs="Arial"/>
          <w:sz w:val="16"/>
          <w:szCs w:val="16"/>
        </w:rPr>
        <w:t>Rockingham Road</w:t>
      </w:r>
    </w:p>
    <w:p w:rsidR="004A3582" w:rsidRPr="004A3582" w:rsidRDefault="004A3582" w:rsidP="004A3582">
      <w:pPr>
        <w:pStyle w:val="NoSpacing"/>
        <w:jc w:val="right"/>
        <w:rPr>
          <w:rFonts w:cs="Arial"/>
          <w:sz w:val="16"/>
          <w:szCs w:val="16"/>
        </w:rPr>
      </w:pPr>
      <w:r w:rsidRPr="004A3582">
        <w:rPr>
          <w:rFonts w:cs="Arial"/>
          <w:sz w:val="16"/>
          <w:szCs w:val="16"/>
        </w:rPr>
        <w:t>Uxbridge UB8 2YF</w:t>
      </w:r>
    </w:p>
    <w:p w:rsidR="004A3582" w:rsidRPr="004A3582" w:rsidRDefault="004A3582" w:rsidP="004A3582">
      <w:pPr>
        <w:pStyle w:val="NoSpacing"/>
        <w:jc w:val="right"/>
        <w:rPr>
          <w:sz w:val="16"/>
          <w:szCs w:val="16"/>
        </w:rPr>
      </w:pPr>
      <w:r w:rsidRPr="004A3582">
        <w:rPr>
          <w:sz w:val="16"/>
          <w:szCs w:val="16"/>
        </w:rPr>
        <w:t xml:space="preserve">Tel: </w:t>
      </w:r>
      <w:r w:rsidR="00644A87" w:rsidRPr="001C3758">
        <w:rPr>
          <w:sz w:val="16"/>
          <w:szCs w:val="20"/>
        </w:rPr>
        <w:t>020 3794 9300</w:t>
      </w:r>
    </w:p>
    <w:p w:rsidR="004A3582" w:rsidRPr="004A3582" w:rsidRDefault="004A3582" w:rsidP="004A3582">
      <w:pPr>
        <w:pStyle w:val="NoSpacing"/>
        <w:jc w:val="right"/>
        <w:rPr>
          <w:sz w:val="16"/>
          <w:szCs w:val="16"/>
        </w:rPr>
      </w:pPr>
      <w:r w:rsidRPr="004A3582">
        <w:rPr>
          <w:sz w:val="16"/>
          <w:szCs w:val="16"/>
        </w:rPr>
        <w:t>Fax: 0871 222 3228</w:t>
      </w:r>
    </w:p>
    <w:p w:rsidR="004A3582" w:rsidRPr="004A3582" w:rsidRDefault="004A3582" w:rsidP="004A3582">
      <w:pPr>
        <w:pStyle w:val="NoSpacing"/>
        <w:jc w:val="right"/>
        <w:rPr>
          <w:sz w:val="16"/>
          <w:szCs w:val="16"/>
        </w:rPr>
      </w:pPr>
      <w:r w:rsidRPr="004A3582">
        <w:rPr>
          <w:sz w:val="16"/>
          <w:szCs w:val="16"/>
        </w:rPr>
        <w:t xml:space="preserve">Email: </w:t>
      </w:r>
      <w:hyperlink r:id="rId8" w:history="1">
        <w:r w:rsidRPr="004A3582">
          <w:rPr>
            <w:rStyle w:val="Hyperlink"/>
            <w:sz w:val="16"/>
            <w:szCs w:val="16"/>
          </w:rPr>
          <w:t>claims@supercoverinsurance.com</w:t>
        </w:r>
      </w:hyperlink>
    </w:p>
    <w:p w:rsidR="004A3582" w:rsidRPr="004A3582" w:rsidRDefault="004A3582" w:rsidP="004A3582">
      <w:pPr>
        <w:pStyle w:val="NoSpacing"/>
        <w:jc w:val="right"/>
        <w:rPr>
          <w:sz w:val="16"/>
          <w:szCs w:val="16"/>
        </w:rPr>
      </w:pPr>
      <w:r w:rsidRPr="004A3582">
        <w:rPr>
          <w:sz w:val="16"/>
          <w:szCs w:val="16"/>
        </w:rPr>
        <w:t xml:space="preserve">Web: </w:t>
      </w:r>
      <w:hyperlink r:id="rId9" w:history="1">
        <w:r w:rsidRPr="004A3582">
          <w:rPr>
            <w:rStyle w:val="Hyperlink"/>
            <w:sz w:val="16"/>
            <w:szCs w:val="16"/>
          </w:rPr>
          <w:t>www.supercoverinsurance.com</w:t>
        </w:r>
      </w:hyperlink>
    </w:p>
    <w:p w:rsidR="00F3396E" w:rsidRDefault="00F3396E" w:rsidP="00F3396E">
      <w:pPr>
        <w:tabs>
          <w:tab w:val="left" w:pos="426"/>
          <w:tab w:val="left" w:pos="8236"/>
          <w:tab w:val="left" w:pos="8378"/>
          <w:tab w:val="left" w:pos="8946"/>
          <w:tab w:val="left" w:pos="9230"/>
          <w:tab w:val="left" w:pos="9514"/>
          <w:tab w:val="left" w:pos="10082"/>
          <w:tab w:val="left" w:pos="10792"/>
          <w:tab w:val="left" w:pos="11644"/>
          <w:tab w:val="left" w:pos="11904"/>
        </w:tabs>
        <w:autoSpaceDE w:val="0"/>
        <w:autoSpaceDN w:val="0"/>
        <w:adjustRightInd w:val="0"/>
        <w:spacing w:after="0" w:line="240" w:lineRule="auto"/>
        <w:ind w:right="1067"/>
        <w:rPr>
          <w:rFonts w:ascii="Times New Roman" w:hAnsi="Times New Roman" w:cs="Times New Roman"/>
          <w:color w:val="000000"/>
          <w:sz w:val="24"/>
          <w:szCs w:val="24"/>
        </w:rPr>
      </w:pPr>
    </w:p>
    <w:p w:rsidR="00F3396E" w:rsidRDefault="00F3396E" w:rsidP="00F3396E"/>
    <w:p w:rsidR="008D336A" w:rsidRPr="00A04C84" w:rsidRDefault="008D336A" w:rsidP="004A3582">
      <w:pPr>
        <w:pStyle w:val="NoSpacing"/>
        <w:rPr>
          <w:sz w:val="20"/>
          <w:szCs w:val="20"/>
        </w:rPr>
      </w:pPr>
      <w:r w:rsidRPr="00A04C84">
        <w:rPr>
          <w:sz w:val="20"/>
          <w:szCs w:val="20"/>
        </w:rPr>
        <w:t>Dear Customer,</w:t>
      </w:r>
    </w:p>
    <w:p w:rsidR="004A3582" w:rsidRPr="00A04C84" w:rsidRDefault="004A3582" w:rsidP="004A3582">
      <w:pPr>
        <w:pStyle w:val="NoSpacing"/>
        <w:rPr>
          <w:sz w:val="20"/>
          <w:szCs w:val="20"/>
        </w:rPr>
      </w:pPr>
    </w:p>
    <w:p w:rsidR="008D336A" w:rsidRPr="00A04C84" w:rsidRDefault="008D336A" w:rsidP="004A3582">
      <w:pPr>
        <w:pStyle w:val="NoSpacing"/>
        <w:rPr>
          <w:sz w:val="20"/>
          <w:szCs w:val="20"/>
        </w:rPr>
      </w:pPr>
      <w:r w:rsidRPr="00A04C84">
        <w:rPr>
          <w:sz w:val="20"/>
          <w:szCs w:val="20"/>
        </w:rPr>
        <w:t>Thank you for contacting us.  We are very sorry to hear that your gadget has been damaged.</w:t>
      </w:r>
    </w:p>
    <w:p w:rsidR="004A3582" w:rsidRPr="00A04C84" w:rsidRDefault="004A3582" w:rsidP="004A3582">
      <w:pPr>
        <w:pStyle w:val="NoSpacing"/>
        <w:rPr>
          <w:sz w:val="20"/>
          <w:szCs w:val="20"/>
        </w:rPr>
      </w:pPr>
    </w:p>
    <w:p w:rsidR="008D336A" w:rsidRPr="00A04C84" w:rsidRDefault="008D336A" w:rsidP="004A3582">
      <w:pPr>
        <w:pStyle w:val="NoSpacing"/>
        <w:rPr>
          <w:sz w:val="20"/>
          <w:szCs w:val="20"/>
        </w:rPr>
      </w:pPr>
      <w:r w:rsidRPr="00A04C84">
        <w:rPr>
          <w:sz w:val="20"/>
          <w:szCs w:val="20"/>
        </w:rPr>
        <w:t xml:space="preserve">Before we can process your claim, you need to carefully read through our Question &amp; Answer guide and send us your </w:t>
      </w:r>
      <w:r w:rsidR="00876F7F" w:rsidRPr="00A04C84">
        <w:rPr>
          <w:sz w:val="20"/>
          <w:szCs w:val="20"/>
        </w:rPr>
        <w:t>evidence of ownership</w:t>
      </w:r>
      <w:r w:rsidRPr="00A04C84">
        <w:rPr>
          <w:sz w:val="20"/>
          <w:szCs w:val="20"/>
        </w:rPr>
        <w:t>.  You can send these to us by po</w:t>
      </w:r>
      <w:bookmarkStart w:id="0" w:name="_GoBack"/>
      <w:bookmarkEnd w:id="0"/>
      <w:r w:rsidRPr="00A04C84">
        <w:rPr>
          <w:sz w:val="20"/>
          <w:szCs w:val="20"/>
        </w:rPr>
        <w:t xml:space="preserve">st to the above address, or preferably scan and email them to </w:t>
      </w:r>
      <w:hyperlink r:id="rId10" w:history="1">
        <w:r w:rsidR="00967814" w:rsidRPr="00A04C84">
          <w:rPr>
            <w:rStyle w:val="Hyperlink"/>
            <w:sz w:val="20"/>
            <w:szCs w:val="20"/>
          </w:rPr>
          <w:t>claims@supercoverinsurance.com</w:t>
        </w:r>
      </w:hyperlink>
      <w:r w:rsidRPr="00A04C84">
        <w:rPr>
          <w:sz w:val="20"/>
          <w:szCs w:val="20"/>
        </w:rPr>
        <w:t>.</w:t>
      </w:r>
    </w:p>
    <w:p w:rsidR="004A3582" w:rsidRPr="00A04C84" w:rsidRDefault="004A3582" w:rsidP="004A3582">
      <w:pPr>
        <w:pStyle w:val="NoSpacing"/>
        <w:rPr>
          <w:sz w:val="20"/>
          <w:szCs w:val="20"/>
        </w:rPr>
      </w:pPr>
    </w:p>
    <w:p w:rsidR="008D336A" w:rsidRPr="00A04C84" w:rsidRDefault="008D336A" w:rsidP="004A3582">
      <w:pPr>
        <w:pStyle w:val="NoSpacing"/>
        <w:rPr>
          <w:sz w:val="20"/>
          <w:szCs w:val="20"/>
        </w:rPr>
      </w:pPr>
      <w:r w:rsidRPr="00A04C84">
        <w:rPr>
          <w:sz w:val="20"/>
          <w:szCs w:val="20"/>
        </w:rPr>
        <w:t xml:space="preserve">The </w:t>
      </w:r>
      <w:r w:rsidR="00876F7F" w:rsidRPr="00A04C84">
        <w:rPr>
          <w:sz w:val="20"/>
          <w:szCs w:val="20"/>
        </w:rPr>
        <w:t>documents</w:t>
      </w:r>
      <w:r w:rsidRPr="00A04C84">
        <w:rPr>
          <w:sz w:val="20"/>
          <w:szCs w:val="20"/>
        </w:rPr>
        <w:t xml:space="preserve"> must be returned to us within 30 days of receipt of this letter in order for us to proceed with this claim.  Failure to do so will result in your claim being closed and no replacement or repair due.</w:t>
      </w:r>
    </w:p>
    <w:p w:rsidR="004A3582" w:rsidRPr="00A04C84" w:rsidRDefault="004A3582" w:rsidP="004A3582">
      <w:pPr>
        <w:pStyle w:val="NoSpacing"/>
        <w:rPr>
          <w:sz w:val="20"/>
          <w:szCs w:val="20"/>
        </w:rPr>
      </w:pPr>
    </w:p>
    <w:p w:rsidR="008D336A" w:rsidRPr="00A04C84" w:rsidRDefault="008D336A" w:rsidP="004A3582">
      <w:pPr>
        <w:pStyle w:val="NoSpacing"/>
        <w:rPr>
          <w:sz w:val="20"/>
          <w:szCs w:val="20"/>
        </w:rPr>
      </w:pPr>
      <w:r w:rsidRPr="00A04C84">
        <w:rPr>
          <w:sz w:val="20"/>
          <w:szCs w:val="20"/>
        </w:rPr>
        <w:t xml:space="preserve">Upon receipt of </w:t>
      </w:r>
      <w:r w:rsidR="00876F7F" w:rsidRPr="00A04C84">
        <w:rPr>
          <w:sz w:val="20"/>
          <w:szCs w:val="20"/>
        </w:rPr>
        <w:t>the documents</w:t>
      </w:r>
      <w:r w:rsidRPr="00A04C84">
        <w:rPr>
          <w:sz w:val="20"/>
          <w:szCs w:val="20"/>
        </w:rPr>
        <w:t>, we will aim to approve your claim within 48 hours</w:t>
      </w:r>
      <w:proofErr w:type="gramStart"/>
      <w:r w:rsidRPr="00A04C84">
        <w:rPr>
          <w:sz w:val="20"/>
          <w:szCs w:val="20"/>
        </w:rPr>
        <w:t>..</w:t>
      </w:r>
      <w:proofErr w:type="gramEnd"/>
    </w:p>
    <w:p w:rsidR="004A3582" w:rsidRPr="00A04C84" w:rsidRDefault="004A3582" w:rsidP="004A3582">
      <w:pPr>
        <w:pStyle w:val="NoSpacing"/>
        <w:rPr>
          <w:i/>
          <w:sz w:val="20"/>
          <w:szCs w:val="20"/>
        </w:rPr>
      </w:pPr>
    </w:p>
    <w:p w:rsidR="008D336A" w:rsidRPr="00A04C84" w:rsidRDefault="008D336A" w:rsidP="004A3582">
      <w:pPr>
        <w:pStyle w:val="NoSpacing"/>
        <w:rPr>
          <w:i/>
          <w:sz w:val="20"/>
          <w:szCs w:val="20"/>
        </w:rPr>
      </w:pPr>
      <w:r w:rsidRPr="00A04C84">
        <w:rPr>
          <w:i/>
          <w:sz w:val="20"/>
          <w:szCs w:val="20"/>
        </w:rPr>
        <w:t>Warning:</w:t>
      </w:r>
      <w:r w:rsidR="000D3B3D" w:rsidRPr="00A04C84">
        <w:rPr>
          <w:i/>
          <w:sz w:val="20"/>
          <w:szCs w:val="20"/>
        </w:rPr>
        <w:t xml:space="preserve"> </w:t>
      </w:r>
      <w:r w:rsidRPr="00A04C84">
        <w:rPr>
          <w:i/>
          <w:sz w:val="20"/>
          <w:szCs w:val="20"/>
        </w:rPr>
        <w:t>We operate a zero tolerance policy towards fraud.  Insurance fraud is illegal and punishable with a prison sentence.  Details of all suspected fraudulent claims will be passed to the police for investigation.</w:t>
      </w:r>
    </w:p>
    <w:p w:rsidR="004A3582" w:rsidRPr="00A04C84" w:rsidRDefault="004A3582" w:rsidP="004A3582">
      <w:pPr>
        <w:pStyle w:val="NoSpacing"/>
        <w:rPr>
          <w:i/>
          <w:sz w:val="20"/>
          <w:szCs w:val="20"/>
        </w:rPr>
      </w:pPr>
    </w:p>
    <w:p w:rsidR="004A3582" w:rsidRPr="00A04C84" w:rsidRDefault="004A3582" w:rsidP="004A3582">
      <w:pPr>
        <w:pStyle w:val="NoSpacing"/>
        <w:rPr>
          <w:sz w:val="20"/>
          <w:szCs w:val="20"/>
        </w:rPr>
      </w:pPr>
      <w:r w:rsidRPr="00A04C84">
        <w:rPr>
          <w:sz w:val="20"/>
          <w:szCs w:val="20"/>
        </w:rPr>
        <w:t>Yours Faithfully,</w:t>
      </w:r>
    </w:p>
    <w:p w:rsidR="004A3582" w:rsidRPr="00A04C84" w:rsidRDefault="004A3582" w:rsidP="004A3582">
      <w:pPr>
        <w:pStyle w:val="NoSpacing"/>
        <w:rPr>
          <w:sz w:val="20"/>
          <w:szCs w:val="20"/>
        </w:rPr>
      </w:pPr>
      <w:r w:rsidRPr="00A04C84">
        <w:rPr>
          <w:sz w:val="20"/>
          <w:szCs w:val="20"/>
        </w:rPr>
        <w:t>Claims Advisor</w:t>
      </w:r>
    </w:p>
    <w:p w:rsidR="004A3582" w:rsidRPr="00A04C84" w:rsidRDefault="004A3582" w:rsidP="004A3582">
      <w:pPr>
        <w:pStyle w:val="NoSpacing"/>
        <w:rPr>
          <w:sz w:val="20"/>
          <w:szCs w:val="20"/>
        </w:rPr>
      </w:pPr>
      <w:r w:rsidRPr="00A04C84">
        <w:rPr>
          <w:sz w:val="20"/>
          <w:szCs w:val="20"/>
        </w:rPr>
        <w:t>Supercover Insurance Ltd.</w:t>
      </w:r>
    </w:p>
    <w:p w:rsidR="004A3582" w:rsidRPr="00C76C68" w:rsidRDefault="004A3582" w:rsidP="004A3582">
      <w:pPr>
        <w:rPr>
          <w:sz w:val="20"/>
          <w:szCs w:val="20"/>
          <w:u w:val="single"/>
        </w:rPr>
      </w:pPr>
    </w:p>
    <w:tbl>
      <w:tblPr>
        <w:tblStyle w:val="TableGrid"/>
        <w:tblW w:w="0" w:type="auto"/>
        <w:shd w:val="clear" w:color="auto" w:fill="F2DBDB" w:themeFill="accent2" w:themeFillTint="33"/>
        <w:tblLook w:val="04A0" w:firstRow="1" w:lastRow="0" w:firstColumn="1" w:lastColumn="0" w:noHBand="0" w:noVBand="1"/>
      </w:tblPr>
      <w:tblGrid>
        <w:gridCol w:w="9016"/>
      </w:tblGrid>
      <w:tr w:rsidR="004A3582" w:rsidRPr="00A87677" w:rsidTr="007F350D">
        <w:trPr>
          <w:trHeight w:val="793"/>
        </w:trPr>
        <w:tc>
          <w:tcPr>
            <w:tcW w:w="9016" w:type="dxa"/>
            <w:shd w:val="clear" w:color="auto" w:fill="F2DBDB" w:themeFill="accent2" w:themeFillTint="33"/>
          </w:tcPr>
          <w:p w:rsidR="004A3582" w:rsidRPr="00A87677" w:rsidRDefault="004A3582" w:rsidP="007F350D">
            <w:pPr>
              <w:rPr>
                <w:rFonts w:asciiTheme="minorHAnsi" w:hAnsiTheme="minorHAnsi"/>
              </w:rPr>
            </w:pPr>
            <w:r w:rsidRPr="00A87677">
              <w:rPr>
                <w:rFonts w:asciiTheme="minorHAnsi" w:hAnsiTheme="minorHAnsi"/>
              </w:rPr>
              <w:t xml:space="preserve">We are members of </w:t>
            </w:r>
            <w:r w:rsidRPr="00A87677">
              <w:rPr>
                <w:rFonts w:asciiTheme="minorHAnsi" w:hAnsiTheme="minorHAnsi"/>
                <w:b/>
              </w:rPr>
              <w:t>Insurance Fraud Investigators Group (IFIG), dedicated to detection and prevention of Insurance fraud</w:t>
            </w:r>
            <w:r w:rsidRPr="00A87677">
              <w:rPr>
                <w:rFonts w:asciiTheme="minorHAnsi" w:hAnsiTheme="minorHAnsi"/>
              </w:rPr>
              <w:t>. As a member of IFIG we are committed to the organisation’s key aims of identifying fraud of any kind and reporting it to them for investigation.</w:t>
            </w:r>
          </w:p>
        </w:tc>
      </w:tr>
    </w:tbl>
    <w:p w:rsidR="008D336A" w:rsidRDefault="008D336A" w:rsidP="008D336A">
      <w:pPr>
        <w:rPr>
          <w:sz w:val="20"/>
          <w:szCs w:val="20"/>
        </w:rPr>
      </w:pPr>
    </w:p>
    <w:p w:rsidR="008D336A" w:rsidRDefault="008D336A" w:rsidP="008D336A">
      <w:pPr>
        <w:spacing w:after="0" w:line="240" w:lineRule="auto"/>
        <w:jc w:val="right"/>
        <w:rPr>
          <w:sz w:val="20"/>
          <w:szCs w:val="20"/>
        </w:rPr>
      </w:pPr>
    </w:p>
    <w:p w:rsidR="004A3582" w:rsidRPr="00881253" w:rsidRDefault="004A3582" w:rsidP="004A3582">
      <w:pPr>
        <w:pBdr>
          <w:bottom w:val="single" w:sz="4" w:space="1" w:color="0070C0"/>
        </w:pBdr>
        <w:rPr>
          <w:b/>
          <w:color w:val="0070C0"/>
          <w:sz w:val="24"/>
          <w:szCs w:val="20"/>
        </w:rPr>
      </w:pPr>
      <w:r w:rsidRPr="00881253">
        <w:rPr>
          <w:b/>
          <w:color w:val="0070C0"/>
          <w:sz w:val="24"/>
          <w:szCs w:val="20"/>
        </w:rPr>
        <w:t>CLAIMS PROCEDURE – FREQUENTLY ASKED QUESTIONS</w:t>
      </w:r>
    </w:p>
    <w:p w:rsidR="004A3582" w:rsidRDefault="004A3582" w:rsidP="008D336A">
      <w:pPr>
        <w:rPr>
          <w:u w:val="single"/>
        </w:rPr>
      </w:pPr>
    </w:p>
    <w:p w:rsidR="008D336A" w:rsidRPr="004A3582" w:rsidRDefault="008D336A" w:rsidP="008D336A">
      <w:pPr>
        <w:pStyle w:val="ListParagraph"/>
        <w:numPr>
          <w:ilvl w:val="0"/>
          <w:numId w:val="2"/>
        </w:numPr>
        <w:ind w:left="284" w:hanging="284"/>
        <w:rPr>
          <w:b/>
          <w:sz w:val="20"/>
        </w:rPr>
      </w:pPr>
      <w:r w:rsidRPr="004A3582">
        <w:rPr>
          <w:b/>
          <w:sz w:val="20"/>
        </w:rPr>
        <w:t>What documentation do I need to send?</w:t>
      </w:r>
    </w:p>
    <w:p w:rsidR="008D336A" w:rsidRPr="004A3582" w:rsidRDefault="008D336A" w:rsidP="008D336A">
      <w:pPr>
        <w:pStyle w:val="ListParagraph"/>
        <w:ind w:left="284"/>
        <w:rPr>
          <w:sz w:val="20"/>
        </w:rPr>
      </w:pPr>
      <w:r w:rsidRPr="004A3582">
        <w:rPr>
          <w:sz w:val="20"/>
        </w:rPr>
        <w:t>In order to process your claim, we request that you fax or email the following documentation to us:</w:t>
      </w:r>
    </w:p>
    <w:p w:rsidR="008D336A" w:rsidRPr="004A3582" w:rsidRDefault="008D336A" w:rsidP="008D336A">
      <w:pPr>
        <w:pStyle w:val="ListParagraph"/>
        <w:numPr>
          <w:ilvl w:val="0"/>
          <w:numId w:val="3"/>
        </w:numPr>
        <w:tabs>
          <w:tab w:val="left" w:pos="142"/>
        </w:tabs>
        <w:ind w:left="284" w:firstLine="142"/>
        <w:rPr>
          <w:sz w:val="20"/>
        </w:rPr>
      </w:pPr>
      <w:r w:rsidRPr="004A3582">
        <w:rPr>
          <w:sz w:val="20"/>
        </w:rPr>
        <w:t xml:space="preserve">A </w:t>
      </w:r>
      <w:r w:rsidR="00EA271B" w:rsidRPr="004A3582">
        <w:rPr>
          <w:sz w:val="20"/>
        </w:rPr>
        <w:t>evidence of ownership</w:t>
      </w:r>
      <w:r w:rsidRPr="004A3582">
        <w:rPr>
          <w:sz w:val="20"/>
        </w:rPr>
        <w:t xml:space="preserve"> for your gadget</w:t>
      </w:r>
    </w:p>
    <w:p w:rsidR="008D336A" w:rsidRPr="004A3582" w:rsidRDefault="008D336A" w:rsidP="008D336A">
      <w:pPr>
        <w:pStyle w:val="ListParagraph"/>
        <w:ind w:left="284"/>
        <w:rPr>
          <w:sz w:val="20"/>
        </w:rPr>
      </w:pPr>
    </w:p>
    <w:p w:rsidR="008D336A" w:rsidRPr="004A3582" w:rsidRDefault="008D336A" w:rsidP="008D336A">
      <w:pPr>
        <w:pStyle w:val="ListParagraph"/>
        <w:numPr>
          <w:ilvl w:val="0"/>
          <w:numId w:val="2"/>
        </w:numPr>
        <w:ind w:left="284" w:hanging="284"/>
        <w:rPr>
          <w:b/>
          <w:sz w:val="20"/>
        </w:rPr>
      </w:pPr>
      <w:r w:rsidRPr="004A3582">
        <w:rPr>
          <w:b/>
          <w:sz w:val="20"/>
        </w:rPr>
        <w:t>What are considered acceptable proofs of purchase?</w:t>
      </w:r>
    </w:p>
    <w:p w:rsidR="008D336A" w:rsidRPr="004A3582" w:rsidRDefault="008D336A" w:rsidP="008D336A">
      <w:pPr>
        <w:pStyle w:val="ListParagraph"/>
        <w:ind w:left="284"/>
        <w:rPr>
          <w:sz w:val="20"/>
        </w:rPr>
      </w:pPr>
      <w:r w:rsidRPr="004A3582">
        <w:rPr>
          <w:sz w:val="20"/>
        </w:rPr>
        <w:t>One of the documents are required as proofs of purchase:</w:t>
      </w:r>
    </w:p>
    <w:p w:rsidR="008D336A" w:rsidRPr="004A3582" w:rsidRDefault="008D336A" w:rsidP="008D336A">
      <w:pPr>
        <w:pStyle w:val="ListParagraph"/>
        <w:numPr>
          <w:ilvl w:val="0"/>
          <w:numId w:val="8"/>
        </w:numPr>
        <w:ind w:left="709" w:hanging="283"/>
        <w:rPr>
          <w:sz w:val="20"/>
        </w:rPr>
      </w:pPr>
      <w:r w:rsidRPr="004A3582">
        <w:rPr>
          <w:sz w:val="20"/>
        </w:rPr>
        <w:t xml:space="preserve">Receipt from original purchase of the gadget </w:t>
      </w:r>
    </w:p>
    <w:p w:rsidR="008D336A" w:rsidRPr="004A3582" w:rsidRDefault="008D336A" w:rsidP="008D336A">
      <w:pPr>
        <w:pStyle w:val="ListParagraph"/>
        <w:numPr>
          <w:ilvl w:val="0"/>
          <w:numId w:val="8"/>
        </w:numPr>
        <w:ind w:left="709" w:hanging="283"/>
        <w:rPr>
          <w:sz w:val="20"/>
        </w:rPr>
      </w:pPr>
      <w:r w:rsidRPr="004A3582">
        <w:rPr>
          <w:sz w:val="20"/>
        </w:rPr>
        <w:t xml:space="preserve">Despatch note if the phone was posted out to you </w:t>
      </w:r>
    </w:p>
    <w:p w:rsidR="008D336A" w:rsidRPr="004A3582" w:rsidRDefault="008D336A" w:rsidP="008D336A">
      <w:pPr>
        <w:pStyle w:val="ListParagraph"/>
        <w:numPr>
          <w:ilvl w:val="0"/>
          <w:numId w:val="8"/>
        </w:numPr>
        <w:spacing w:before="240" w:line="240" w:lineRule="auto"/>
        <w:ind w:left="709" w:hanging="283"/>
        <w:rPr>
          <w:sz w:val="20"/>
        </w:rPr>
      </w:pPr>
      <w:r w:rsidRPr="004A3582">
        <w:rPr>
          <w:sz w:val="20"/>
        </w:rPr>
        <w:t>Contract agreement with a Service Provider (in the case of mobile phones)</w:t>
      </w:r>
    </w:p>
    <w:p w:rsidR="008D336A" w:rsidRPr="004A3582" w:rsidRDefault="008D336A" w:rsidP="008D336A">
      <w:pPr>
        <w:ind w:left="284"/>
        <w:rPr>
          <w:b/>
          <w:i/>
          <w:sz w:val="20"/>
        </w:rPr>
      </w:pPr>
      <w:r w:rsidRPr="004A3582">
        <w:rPr>
          <w:b/>
          <w:i/>
          <w:sz w:val="20"/>
        </w:rPr>
        <w:t>Please note:  all documents must include the make, model, IMEI/serial number and date of purchase of the gadget.</w:t>
      </w:r>
    </w:p>
    <w:p w:rsidR="008D336A" w:rsidRPr="004A3582" w:rsidRDefault="008D336A" w:rsidP="008D336A">
      <w:pPr>
        <w:ind w:left="284"/>
        <w:rPr>
          <w:sz w:val="20"/>
        </w:rPr>
      </w:pPr>
      <w:r w:rsidRPr="004A3582">
        <w:rPr>
          <w:sz w:val="20"/>
        </w:rPr>
        <w:lastRenderedPageBreak/>
        <w:t>In the case of a mobile phone, if you cannot get a copy of your contract agreement from your Service Provider, you can request they email us DIRECTLY with the following details:</w:t>
      </w:r>
    </w:p>
    <w:p w:rsidR="008D336A" w:rsidRPr="004A3582" w:rsidRDefault="008D336A" w:rsidP="008D336A">
      <w:pPr>
        <w:pStyle w:val="ListParagraph"/>
        <w:numPr>
          <w:ilvl w:val="0"/>
          <w:numId w:val="5"/>
        </w:numPr>
        <w:ind w:left="709" w:hanging="283"/>
        <w:rPr>
          <w:sz w:val="20"/>
        </w:rPr>
      </w:pPr>
      <w:r w:rsidRPr="004A3582">
        <w:rPr>
          <w:sz w:val="20"/>
        </w:rPr>
        <w:t>Your name and address</w:t>
      </w:r>
    </w:p>
    <w:p w:rsidR="008D336A" w:rsidRPr="004A3582" w:rsidRDefault="008D336A" w:rsidP="008D336A">
      <w:pPr>
        <w:pStyle w:val="ListParagraph"/>
        <w:numPr>
          <w:ilvl w:val="0"/>
          <w:numId w:val="5"/>
        </w:numPr>
        <w:ind w:left="709" w:hanging="283"/>
        <w:rPr>
          <w:sz w:val="20"/>
        </w:rPr>
      </w:pPr>
      <w:r w:rsidRPr="004A3582">
        <w:rPr>
          <w:sz w:val="20"/>
        </w:rPr>
        <w:t>The make, model and IMEI of the handset</w:t>
      </w:r>
    </w:p>
    <w:p w:rsidR="008D336A" w:rsidRPr="004A3582" w:rsidRDefault="008D336A" w:rsidP="008D336A">
      <w:pPr>
        <w:pStyle w:val="ListParagraph"/>
        <w:numPr>
          <w:ilvl w:val="0"/>
          <w:numId w:val="5"/>
        </w:numPr>
        <w:ind w:left="709" w:hanging="283"/>
        <w:rPr>
          <w:sz w:val="20"/>
        </w:rPr>
      </w:pPr>
      <w:r w:rsidRPr="004A3582">
        <w:rPr>
          <w:sz w:val="20"/>
        </w:rPr>
        <w:t>The date of connection of contract</w:t>
      </w:r>
    </w:p>
    <w:p w:rsidR="008D336A" w:rsidRPr="004A3582" w:rsidRDefault="008D336A" w:rsidP="008D336A">
      <w:pPr>
        <w:ind w:firstLine="390"/>
        <w:rPr>
          <w:i/>
          <w:sz w:val="20"/>
        </w:rPr>
      </w:pPr>
      <w:r w:rsidRPr="004A3582">
        <w:rPr>
          <w:b/>
          <w:i/>
          <w:sz w:val="20"/>
        </w:rPr>
        <w:t>Please note: we DO NOT accept any forwarded emails</w:t>
      </w:r>
      <w:r w:rsidRPr="004A3582">
        <w:rPr>
          <w:i/>
          <w:sz w:val="20"/>
        </w:rPr>
        <w:t>.</w:t>
      </w:r>
    </w:p>
    <w:p w:rsidR="008D336A" w:rsidRPr="004A3582" w:rsidRDefault="008D336A" w:rsidP="008D336A">
      <w:pPr>
        <w:pStyle w:val="ListParagraph"/>
        <w:ind w:left="284"/>
        <w:rPr>
          <w:sz w:val="20"/>
        </w:rPr>
      </w:pPr>
    </w:p>
    <w:p w:rsidR="008D336A" w:rsidRPr="004A3582" w:rsidRDefault="008D336A" w:rsidP="008D336A">
      <w:pPr>
        <w:pStyle w:val="ListParagraph"/>
        <w:numPr>
          <w:ilvl w:val="0"/>
          <w:numId w:val="2"/>
        </w:numPr>
        <w:ind w:left="284" w:hanging="284"/>
        <w:rPr>
          <w:b/>
          <w:sz w:val="20"/>
        </w:rPr>
      </w:pPr>
      <w:r w:rsidRPr="004A3582">
        <w:rPr>
          <w:b/>
          <w:sz w:val="20"/>
        </w:rPr>
        <w:t>Will I have to pay an excess fee?</w:t>
      </w:r>
    </w:p>
    <w:p w:rsidR="008D336A" w:rsidRPr="004A3582" w:rsidRDefault="008D336A" w:rsidP="004A3582">
      <w:pPr>
        <w:pStyle w:val="ListParagraph"/>
        <w:ind w:left="284"/>
        <w:rPr>
          <w:sz w:val="20"/>
        </w:rPr>
      </w:pPr>
      <w:r w:rsidRPr="004A3582">
        <w:rPr>
          <w:sz w:val="20"/>
        </w:rPr>
        <w:t xml:space="preserve">Yes, all claims are subject to an excess fee.  This will need to be paid once your claim has been approved. (Once we have received and accepted your </w:t>
      </w:r>
      <w:r w:rsidR="00EA271B" w:rsidRPr="004A3582">
        <w:rPr>
          <w:sz w:val="20"/>
        </w:rPr>
        <w:t>evidence of ownership</w:t>
      </w:r>
      <w:r w:rsidRPr="004A3582">
        <w:rPr>
          <w:sz w:val="20"/>
        </w:rPr>
        <w:t xml:space="preserve">).  To find out which excess fee is applicable to you, please refer to your Terms and Conditions. </w:t>
      </w:r>
    </w:p>
    <w:p w:rsidR="0048632A" w:rsidRPr="004A3582" w:rsidRDefault="0048632A" w:rsidP="0048632A">
      <w:pPr>
        <w:pStyle w:val="ListParagraph"/>
        <w:ind w:left="284"/>
        <w:rPr>
          <w:sz w:val="20"/>
        </w:rPr>
      </w:pPr>
    </w:p>
    <w:p w:rsidR="008D336A" w:rsidRPr="004A3582" w:rsidRDefault="008D336A" w:rsidP="008D336A">
      <w:pPr>
        <w:pStyle w:val="ListParagraph"/>
        <w:numPr>
          <w:ilvl w:val="0"/>
          <w:numId w:val="2"/>
        </w:numPr>
        <w:ind w:left="284" w:hanging="284"/>
        <w:rPr>
          <w:b/>
          <w:sz w:val="20"/>
        </w:rPr>
      </w:pPr>
      <w:r w:rsidRPr="004A3582">
        <w:rPr>
          <w:b/>
          <w:sz w:val="20"/>
        </w:rPr>
        <w:t>What is an IMEI number?</w:t>
      </w:r>
    </w:p>
    <w:p w:rsidR="008D336A" w:rsidRPr="004A3582" w:rsidRDefault="008D336A" w:rsidP="008D336A">
      <w:pPr>
        <w:pStyle w:val="ListParagraph"/>
        <w:ind w:left="284"/>
        <w:rPr>
          <w:sz w:val="20"/>
        </w:rPr>
      </w:pPr>
      <w:r w:rsidRPr="004A3582">
        <w:rPr>
          <w:sz w:val="20"/>
        </w:rPr>
        <w:t>The IMEI number is your mobile phone’s unique 15-digit ID number.  It can usually be obtained by entering *#06# on your mobile’s keypad – it will then be displayed on the screen.  It can also be found on the phone’s purchase receipt or despatch note.</w:t>
      </w:r>
    </w:p>
    <w:p w:rsidR="008D336A" w:rsidRPr="004A3582" w:rsidRDefault="008D336A" w:rsidP="008D336A">
      <w:pPr>
        <w:pStyle w:val="ListParagraph"/>
        <w:ind w:left="284"/>
        <w:rPr>
          <w:sz w:val="20"/>
        </w:rPr>
      </w:pPr>
      <w:r w:rsidRPr="004A3582">
        <w:rPr>
          <w:sz w:val="20"/>
        </w:rPr>
        <w:t>In the case of any other gadget, you will need to provide the serial number in the event of making a claim.  This can normally be found on the item itself or the accompanying handbook/instruction manual.</w:t>
      </w:r>
    </w:p>
    <w:p w:rsidR="008D336A" w:rsidRPr="004A3582" w:rsidRDefault="008D336A" w:rsidP="008D336A">
      <w:pPr>
        <w:pStyle w:val="ListParagraph"/>
        <w:ind w:left="0"/>
        <w:rPr>
          <w:sz w:val="20"/>
        </w:rPr>
      </w:pPr>
    </w:p>
    <w:p w:rsidR="008D336A" w:rsidRPr="004A3582" w:rsidRDefault="008D336A" w:rsidP="008D336A">
      <w:pPr>
        <w:pStyle w:val="ListParagraph"/>
        <w:numPr>
          <w:ilvl w:val="0"/>
          <w:numId w:val="2"/>
        </w:numPr>
        <w:ind w:left="284" w:hanging="284"/>
        <w:rPr>
          <w:b/>
          <w:sz w:val="20"/>
        </w:rPr>
      </w:pPr>
      <w:r w:rsidRPr="004A3582">
        <w:rPr>
          <w:b/>
          <w:sz w:val="20"/>
        </w:rPr>
        <w:t>How long will my claim take to process?</w:t>
      </w:r>
    </w:p>
    <w:p w:rsidR="008D336A" w:rsidRPr="004A3582" w:rsidRDefault="008D336A" w:rsidP="008D336A">
      <w:pPr>
        <w:pStyle w:val="ListParagraph"/>
        <w:ind w:left="284"/>
        <w:rPr>
          <w:sz w:val="20"/>
        </w:rPr>
      </w:pPr>
      <w:r w:rsidRPr="004A3582">
        <w:rPr>
          <w:sz w:val="20"/>
        </w:rPr>
        <w:t xml:space="preserve">Once we receive your </w:t>
      </w:r>
      <w:r w:rsidR="00EA271B" w:rsidRPr="004A3582">
        <w:rPr>
          <w:sz w:val="20"/>
        </w:rPr>
        <w:t>evidence of ownership</w:t>
      </w:r>
      <w:r w:rsidRPr="004A3582">
        <w:rPr>
          <w:sz w:val="20"/>
        </w:rPr>
        <w:t xml:space="preserve">, we will assess your claim and will aim to let you know the outcome within 48 hours.  Once you send your gadget to our repair centre they will aim to </w:t>
      </w:r>
      <w:proofErr w:type="gramStart"/>
      <w:r w:rsidRPr="004A3582">
        <w:rPr>
          <w:sz w:val="20"/>
        </w:rPr>
        <w:t>repair  /</w:t>
      </w:r>
      <w:proofErr w:type="gramEnd"/>
      <w:r w:rsidRPr="004A3582">
        <w:rPr>
          <w:sz w:val="20"/>
        </w:rPr>
        <w:t xml:space="preserve"> replace your gadget within 72 hours. </w:t>
      </w:r>
    </w:p>
    <w:p w:rsidR="008D336A" w:rsidRPr="004A3582" w:rsidRDefault="008D336A" w:rsidP="008D336A">
      <w:pPr>
        <w:pStyle w:val="ListParagraph"/>
        <w:ind w:left="750"/>
        <w:rPr>
          <w:i/>
          <w:sz w:val="20"/>
        </w:rPr>
      </w:pPr>
    </w:p>
    <w:p w:rsidR="008D336A" w:rsidRPr="004A3582" w:rsidRDefault="008D336A" w:rsidP="008D336A">
      <w:pPr>
        <w:pStyle w:val="ListParagraph"/>
        <w:numPr>
          <w:ilvl w:val="0"/>
          <w:numId w:val="2"/>
        </w:numPr>
        <w:ind w:left="284" w:hanging="284"/>
        <w:rPr>
          <w:b/>
          <w:i/>
          <w:sz w:val="20"/>
        </w:rPr>
      </w:pPr>
      <w:r w:rsidRPr="004A3582">
        <w:rPr>
          <w:b/>
          <w:sz w:val="20"/>
        </w:rPr>
        <w:t>How will I get my replacement / repaired gadget?</w:t>
      </w:r>
    </w:p>
    <w:p w:rsidR="008D336A" w:rsidRPr="004A3582" w:rsidRDefault="008D336A" w:rsidP="008D336A">
      <w:pPr>
        <w:pStyle w:val="ListParagraph"/>
        <w:ind w:left="284"/>
        <w:rPr>
          <w:sz w:val="20"/>
        </w:rPr>
      </w:pPr>
      <w:r w:rsidRPr="004A3582">
        <w:rPr>
          <w:sz w:val="20"/>
        </w:rPr>
        <w:t>We will send it to wherever you specify on the Claim Form, whether it be your home or a work address.  A signature will be required at the time of delivery.</w:t>
      </w:r>
    </w:p>
    <w:p w:rsidR="008D336A" w:rsidRPr="004A3582" w:rsidRDefault="008D336A" w:rsidP="008D336A">
      <w:pPr>
        <w:pStyle w:val="ListParagraph"/>
        <w:ind w:left="750"/>
        <w:rPr>
          <w:sz w:val="20"/>
        </w:rPr>
      </w:pPr>
    </w:p>
    <w:p w:rsidR="008D336A" w:rsidRPr="004A3582" w:rsidRDefault="008D336A" w:rsidP="008D336A">
      <w:pPr>
        <w:pStyle w:val="ListParagraph"/>
        <w:numPr>
          <w:ilvl w:val="0"/>
          <w:numId w:val="2"/>
        </w:numPr>
        <w:ind w:left="284" w:hanging="284"/>
        <w:rPr>
          <w:b/>
          <w:sz w:val="20"/>
        </w:rPr>
      </w:pPr>
      <w:r w:rsidRPr="004A3582">
        <w:rPr>
          <w:b/>
          <w:sz w:val="20"/>
        </w:rPr>
        <w:t>Will the replacement gadget I receive be identical to my original one?</w:t>
      </w:r>
    </w:p>
    <w:p w:rsidR="008D336A" w:rsidRPr="004A3582" w:rsidRDefault="008D336A" w:rsidP="008D336A">
      <w:pPr>
        <w:pStyle w:val="ListParagraph"/>
        <w:ind w:left="284"/>
        <w:rPr>
          <w:sz w:val="20"/>
        </w:rPr>
      </w:pPr>
      <w:r w:rsidRPr="004A3582">
        <w:rPr>
          <w:sz w:val="20"/>
        </w:rPr>
        <w:t xml:space="preserve">If the same item is not available, a replacement of comparable specification or equivalent value (taking into account the age and condition of the original item) will be sent to you; before we send you anything, we will call you to discuss the options available.  </w:t>
      </w:r>
    </w:p>
    <w:p w:rsidR="00F37D25" w:rsidRDefault="00F37D25">
      <w:r>
        <w:br w:type="page"/>
      </w:r>
    </w:p>
    <w:p w:rsidR="003E2DD3" w:rsidRPr="00512028" w:rsidRDefault="003E2DD3" w:rsidP="003E2DD3">
      <w:pPr>
        <w:spacing w:after="0" w:line="240" w:lineRule="auto"/>
        <w:jc w:val="center"/>
        <w:rPr>
          <w:b/>
          <w:color w:val="0070C0"/>
          <w:sz w:val="28"/>
          <w:szCs w:val="20"/>
        </w:rPr>
      </w:pPr>
      <w:r>
        <w:rPr>
          <w:b/>
          <w:color w:val="0070C0"/>
          <w:sz w:val="28"/>
          <w:szCs w:val="20"/>
        </w:rPr>
        <w:lastRenderedPageBreak/>
        <w:t>SUPERCOVER</w:t>
      </w:r>
      <w:r w:rsidRPr="00512028">
        <w:rPr>
          <w:b/>
          <w:color w:val="0070C0"/>
          <w:sz w:val="28"/>
          <w:szCs w:val="20"/>
        </w:rPr>
        <w:t xml:space="preserve"> INSURANCE</w:t>
      </w:r>
      <w:r>
        <w:rPr>
          <w:b/>
          <w:color w:val="0070C0"/>
          <w:sz w:val="28"/>
          <w:szCs w:val="20"/>
        </w:rPr>
        <w:t xml:space="preserve"> LTD.</w:t>
      </w:r>
    </w:p>
    <w:p w:rsidR="003E2DD3" w:rsidRPr="00A87677" w:rsidRDefault="003E2DD3" w:rsidP="003E2DD3">
      <w:pPr>
        <w:spacing w:after="0" w:line="240" w:lineRule="auto"/>
        <w:jc w:val="center"/>
        <w:rPr>
          <w:color w:val="0070C0"/>
          <w:sz w:val="20"/>
          <w:szCs w:val="20"/>
        </w:rPr>
      </w:pPr>
      <w:r>
        <w:rPr>
          <w:color w:val="0070C0"/>
          <w:sz w:val="20"/>
          <w:szCs w:val="20"/>
        </w:rPr>
        <w:t>DAMAGE</w:t>
      </w:r>
      <w:r w:rsidRPr="00A87677">
        <w:rPr>
          <w:color w:val="0070C0"/>
          <w:sz w:val="20"/>
          <w:szCs w:val="20"/>
        </w:rPr>
        <w:t xml:space="preserve"> CLAIM FORM</w:t>
      </w:r>
    </w:p>
    <w:p w:rsidR="00F37D25" w:rsidRDefault="00F37D25" w:rsidP="00F37D25">
      <w:pPr>
        <w:spacing w:after="0" w:line="240" w:lineRule="auto"/>
        <w:jc w:val="both"/>
      </w:pPr>
    </w:p>
    <w:p w:rsidR="003E2DD3" w:rsidRDefault="003E2DD3" w:rsidP="00F37D25">
      <w:pPr>
        <w:spacing w:after="0" w:line="240" w:lineRule="auto"/>
        <w:jc w:val="both"/>
      </w:pPr>
    </w:p>
    <w:p w:rsidR="003E2DD3" w:rsidRPr="00881253" w:rsidRDefault="003E2DD3" w:rsidP="003E2DD3">
      <w:pPr>
        <w:spacing w:line="360" w:lineRule="auto"/>
        <w:rPr>
          <w:b/>
          <w:color w:val="0070C0"/>
          <w:sz w:val="24"/>
          <w:szCs w:val="20"/>
        </w:rPr>
      </w:pPr>
      <w:r w:rsidRPr="00881253">
        <w:rPr>
          <w:b/>
          <w:color w:val="0070C0"/>
          <w:sz w:val="24"/>
          <w:szCs w:val="20"/>
        </w:rPr>
        <w:t>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267"/>
        <w:gridCol w:w="2151"/>
        <w:gridCol w:w="2210"/>
      </w:tblGrid>
      <w:tr w:rsidR="00F37D25" w:rsidRPr="00874F1A" w:rsidTr="003E2DD3">
        <w:trPr>
          <w:trHeight w:val="340"/>
        </w:trPr>
        <w:tc>
          <w:tcPr>
            <w:tcW w:w="2093" w:type="dxa"/>
            <w:tcBorders>
              <w:top w:val="single" w:sz="8" w:space="0" w:color="auto"/>
              <w:left w:val="single" w:sz="8" w:space="0" w:color="auto"/>
            </w:tcBorders>
            <w:vAlign w:val="center"/>
          </w:tcPr>
          <w:p w:rsidR="00F37D25" w:rsidRPr="00874F1A" w:rsidRDefault="00F37D25" w:rsidP="007F350D">
            <w:pPr>
              <w:spacing w:after="0" w:line="240" w:lineRule="auto"/>
              <w:rPr>
                <w:sz w:val="20"/>
              </w:rPr>
            </w:pPr>
            <w:r w:rsidRPr="00874F1A">
              <w:rPr>
                <w:sz w:val="20"/>
              </w:rPr>
              <w:t>Full Name</w:t>
            </w:r>
          </w:p>
        </w:tc>
        <w:tc>
          <w:tcPr>
            <w:tcW w:w="6628" w:type="dxa"/>
            <w:gridSpan w:val="3"/>
            <w:tcBorders>
              <w:top w:val="single" w:sz="8" w:space="0" w:color="auto"/>
              <w:right w:val="single" w:sz="8" w:space="0" w:color="auto"/>
            </w:tcBorders>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vMerge w:val="restart"/>
            <w:tcBorders>
              <w:left w:val="single" w:sz="8" w:space="0" w:color="auto"/>
            </w:tcBorders>
            <w:vAlign w:val="center"/>
          </w:tcPr>
          <w:p w:rsidR="00F37D25" w:rsidRPr="00874F1A" w:rsidRDefault="00F37D25" w:rsidP="007F350D">
            <w:pPr>
              <w:spacing w:after="0" w:line="240" w:lineRule="auto"/>
              <w:rPr>
                <w:sz w:val="20"/>
              </w:rPr>
            </w:pPr>
            <w:r>
              <w:rPr>
                <w:sz w:val="20"/>
              </w:rPr>
              <w:t>Home Address</w:t>
            </w:r>
          </w:p>
        </w:tc>
        <w:tc>
          <w:tcPr>
            <w:tcW w:w="6628" w:type="dxa"/>
            <w:gridSpan w:val="3"/>
            <w:tcBorders>
              <w:right w:val="single" w:sz="8" w:space="0" w:color="auto"/>
            </w:tcBorders>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vMerge/>
            <w:tcBorders>
              <w:left w:val="single" w:sz="8" w:space="0" w:color="auto"/>
            </w:tcBorders>
            <w:vAlign w:val="center"/>
          </w:tcPr>
          <w:p w:rsidR="00F37D25" w:rsidRPr="00874F1A" w:rsidRDefault="00F37D25" w:rsidP="007F350D">
            <w:pPr>
              <w:spacing w:after="0" w:line="240" w:lineRule="auto"/>
              <w:rPr>
                <w:sz w:val="20"/>
              </w:rPr>
            </w:pPr>
          </w:p>
        </w:tc>
        <w:tc>
          <w:tcPr>
            <w:tcW w:w="6628" w:type="dxa"/>
            <w:gridSpan w:val="3"/>
            <w:tcBorders>
              <w:right w:val="single" w:sz="8" w:space="0" w:color="auto"/>
            </w:tcBorders>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tcBorders>
              <w:left w:val="single" w:sz="8" w:space="0" w:color="auto"/>
            </w:tcBorders>
            <w:vAlign w:val="center"/>
          </w:tcPr>
          <w:p w:rsidR="00F37D25" w:rsidRPr="00874F1A" w:rsidRDefault="00F37D25" w:rsidP="007F350D">
            <w:pPr>
              <w:spacing w:after="0" w:line="240" w:lineRule="auto"/>
              <w:rPr>
                <w:sz w:val="20"/>
              </w:rPr>
            </w:pPr>
            <w:r>
              <w:rPr>
                <w:sz w:val="20"/>
              </w:rPr>
              <w:t>Postcode</w:t>
            </w:r>
          </w:p>
        </w:tc>
        <w:tc>
          <w:tcPr>
            <w:tcW w:w="6628" w:type="dxa"/>
            <w:gridSpan w:val="3"/>
            <w:tcBorders>
              <w:right w:val="single" w:sz="8" w:space="0" w:color="auto"/>
            </w:tcBorders>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tcBorders>
              <w:left w:val="single" w:sz="8" w:space="0" w:color="auto"/>
            </w:tcBorders>
            <w:vAlign w:val="center"/>
          </w:tcPr>
          <w:p w:rsidR="00F37D25" w:rsidRPr="00874F1A" w:rsidRDefault="00F37D25" w:rsidP="007F350D">
            <w:pPr>
              <w:spacing w:after="0" w:line="240" w:lineRule="auto"/>
              <w:rPr>
                <w:sz w:val="20"/>
              </w:rPr>
            </w:pPr>
            <w:r>
              <w:rPr>
                <w:sz w:val="20"/>
              </w:rPr>
              <w:t xml:space="preserve">Date of Birth </w:t>
            </w:r>
          </w:p>
        </w:tc>
        <w:tc>
          <w:tcPr>
            <w:tcW w:w="2267" w:type="dxa"/>
            <w:tcBorders>
              <w:right w:val="single" w:sz="12" w:space="0" w:color="auto"/>
            </w:tcBorders>
            <w:vAlign w:val="center"/>
          </w:tcPr>
          <w:p w:rsidR="00F37D25" w:rsidRPr="00874F1A" w:rsidRDefault="00F37D25" w:rsidP="007F350D">
            <w:pPr>
              <w:spacing w:after="0" w:line="240" w:lineRule="auto"/>
              <w:rPr>
                <w:sz w:val="20"/>
              </w:rPr>
            </w:pPr>
            <w:r>
              <w:rPr>
                <w:sz w:val="20"/>
              </w:rPr>
              <w:t xml:space="preserve">           _ _/_ _/_ _ </w:t>
            </w:r>
          </w:p>
        </w:tc>
        <w:tc>
          <w:tcPr>
            <w:tcW w:w="2151" w:type="dxa"/>
            <w:tcBorders>
              <w:right w:val="single" w:sz="12" w:space="0" w:color="auto"/>
            </w:tcBorders>
            <w:vAlign w:val="center"/>
          </w:tcPr>
          <w:p w:rsidR="00F37D25" w:rsidRPr="00874F1A" w:rsidRDefault="00F37D25" w:rsidP="007F350D">
            <w:pPr>
              <w:spacing w:after="0" w:line="240" w:lineRule="auto"/>
              <w:rPr>
                <w:sz w:val="20"/>
              </w:rPr>
            </w:pPr>
            <w:r>
              <w:rPr>
                <w:sz w:val="20"/>
              </w:rPr>
              <w:t xml:space="preserve">Occupation </w:t>
            </w:r>
          </w:p>
        </w:tc>
        <w:tc>
          <w:tcPr>
            <w:tcW w:w="2210" w:type="dxa"/>
            <w:tcBorders>
              <w:right w:val="single" w:sz="8" w:space="0" w:color="auto"/>
            </w:tcBorders>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tcBorders>
              <w:left w:val="single" w:sz="8" w:space="0" w:color="auto"/>
            </w:tcBorders>
            <w:vAlign w:val="center"/>
          </w:tcPr>
          <w:p w:rsidR="00F37D25" w:rsidRDefault="00F37D25" w:rsidP="007F350D">
            <w:pPr>
              <w:spacing w:after="0" w:line="240" w:lineRule="auto"/>
              <w:rPr>
                <w:sz w:val="20"/>
              </w:rPr>
            </w:pPr>
            <w:r>
              <w:rPr>
                <w:sz w:val="20"/>
              </w:rPr>
              <w:t>Are you VAT registered?</w:t>
            </w:r>
          </w:p>
        </w:tc>
        <w:tc>
          <w:tcPr>
            <w:tcW w:w="6628" w:type="dxa"/>
            <w:gridSpan w:val="3"/>
            <w:tcBorders>
              <w:right w:val="single" w:sz="8" w:space="0" w:color="auto"/>
            </w:tcBorders>
            <w:vAlign w:val="center"/>
          </w:tcPr>
          <w:p w:rsidR="00F37D25" w:rsidRDefault="00F37D25" w:rsidP="007F350D">
            <w:pPr>
              <w:spacing w:after="0" w:line="240" w:lineRule="auto"/>
              <w:rPr>
                <w:sz w:val="20"/>
              </w:rPr>
            </w:pPr>
          </w:p>
          <w:p w:rsidR="00F37D25" w:rsidRPr="000642AA" w:rsidRDefault="00F37D25" w:rsidP="007F350D">
            <w:pPr>
              <w:spacing w:after="0" w:line="240" w:lineRule="auto"/>
              <w:rPr>
                <w:sz w:val="16"/>
                <w:szCs w:val="16"/>
              </w:rPr>
            </w:pPr>
            <w:r w:rsidRPr="000642AA">
              <w:rPr>
                <w:sz w:val="16"/>
                <w:szCs w:val="16"/>
              </w:rPr>
              <w:t xml:space="preserve">(Only applicable if you are </w:t>
            </w:r>
            <w:proofErr w:type="spellStart"/>
            <w:r w:rsidRPr="000642AA">
              <w:rPr>
                <w:sz w:val="16"/>
                <w:szCs w:val="16"/>
              </w:rPr>
              <w:t>self employed</w:t>
            </w:r>
            <w:proofErr w:type="spellEnd"/>
            <w:r w:rsidRPr="000642AA">
              <w:rPr>
                <w:sz w:val="16"/>
                <w:szCs w:val="16"/>
              </w:rPr>
              <w:t>)</w:t>
            </w:r>
          </w:p>
        </w:tc>
      </w:tr>
      <w:tr w:rsidR="00F37D25" w:rsidRPr="00874F1A" w:rsidTr="003E2DD3">
        <w:trPr>
          <w:trHeight w:val="340"/>
        </w:trPr>
        <w:tc>
          <w:tcPr>
            <w:tcW w:w="2093" w:type="dxa"/>
            <w:tcBorders>
              <w:left w:val="single" w:sz="8" w:space="0" w:color="auto"/>
            </w:tcBorders>
            <w:vAlign w:val="center"/>
          </w:tcPr>
          <w:p w:rsidR="00F37D25" w:rsidRPr="00874F1A" w:rsidRDefault="00F37D25" w:rsidP="007F350D">
            <w:pPr>
              <w:spacing w:after="0" w:line="240" w:lineRule="auto"/>
              <w:rPr>
                <w:sz w:val="20"/>
              </w:rPr>
            </w:pPr>
            <w:r w:rsidRPr="00874F1A">
              <w:rPr>
                <w:sz w:val="20"/>
              </w:rPr>
              <w:t>Contact No. (Home)</w:t>
            </w:r>
          </w:p>
        </w:tc>
        <w:tc>
          <w:tcPr>
            <w:tcW w:w="2267" w:type="dxa"/>
            <w:vAlign w:val="center"/>
          </w:tcPr>
          <w:p w:rsidR="00F37D25" w:rsidRPr="00874F1A" w:rsidRDefault="00F37D25" w:rsidP="007F350D">
            <w:pPr>
              <w:spacing w:after="0" w:line="240" w:lineRule="auto"/>
              <w:rPr>
                <w:sz w:val="20"/>
              </w:rPr>
            </w:pPr>
          </w:p>
        </w:tc>
        <w:tc>
          <w:tcPr>
            <w:tcW w:w="2151" w:type="dxa"/>
            <w:vAlign w:val="center"/>
          </w:tcPr>
          <w:p w:rsidR="00F37D25" w:rsidRPr="00874F1A" w:rsidRDefault="00F37D25" w:rsidP="007F350D">
            <w:pPr>
              <w:spacing w:after="0" w:line="240" w:lineRule="auto"/>
              <w:rPr>
                <w:sz w:val="20"/>
              </w:rPr>
            </w:pPr>
            <w:r w:rsidRPr="00874F1A">
              <w:rPr>
                <w:sz w:val="20"/>
              </w:rPr>
              <w:t>Mobile No.</w:t>
            </w:r>
          </w:p>
        </w:tc>
        <w:tc>
          <w:tcPr>
            <w:tcW w:w="2210" w:type="dxa"/>
            <w:tcBorders>
              <w:right w:val="single" w:sz="8" w:space="0" w:color="auto"/>
            </w:tcBorders>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tcBorders>
              <w:left w:val="single" w:sz="8" w:space="0" w:color="auto"/>
              <w:bottom w:val="single" w:sz="8" w:space="0" w:color="auto"/>
            </w:tcBorders>
            <w:vAlign w:val="center"/>
          </w:tcPr>
          <w:p w:rsidR="00F37D25" w:rsidRPr="00874F1A" w:rsidRDefault="00F37D25" w:rsidP="007F350D">
            <w:pPr>
              <w:spacing w:after="0" w:line="240" w:lineRule="auto"/>
              <w:rPr>
                <w:sz w:val="20"/>
              </w:rPr>
            </w:pPr>
            <w:r w:rsidRPr="00874F1A">
              <w:rPr>
                <w:sz w:val="20"/>
              </w:rPr>
              <w:t>Email Address:</w:t>
            </w:r>
          </w:p>
        </w:tc>
        <w:tc>
          <w:tcPr>
            <w:tcW w:w="6628" w:type="dxa"/>
            <w:gridSpan w:val="3"/>
            <w:tcBorders>
              <w:bottom w:val="single" w:sz="8" w:space="0" w:color="auto"/>
              <w:right w:val="single" w:sz="8" w:space="0" w:color="auto"/>
            </w:tcBorders>
            <w:vAlign w:val="center"/>
          </w:tcPr>
          <w:p w:rsidR="00F37D25" w:rsidRPr="00874F1A" w:rsidRDefault="00F37D25" w:rsidP="007F350D">
            <w:pPr>
              <w:spacing w:after="0" w:line="240" w:lineRule="auto"/>
              <w:rPr>
                <w:sz w:val="20"/>
              </w:rPr>
            </w:pPr>
          </w:p>
        </w:tc>
      </w:tr>
    </w:tbl>
    <w:p w:rsidR="00F37D25" w:rsidRDefault="00F37D25" w:rsidP="00F37D25">
      <w:pPr>
        <w:spacing w:line="240" w:lineRule="auto"/>
        <w:rPr>
          <w:b/>
          <w:sz w:val="4"/>
          <w:u w:val="single"/>
        </w:rPr>
      </w:pPr>
    </w:p>
    <w:p w:rsidR="003E2DD3" w:rsidRDefault="003E2DD3" w:rsidP="007F350D">
      <w:pPr>
        <w:spacing w:line="240" w:lineRule="auto"/>
        <w:rPr>
          <w:b/>
          <w:color w:val="0070C0"/>
          <w:sz w:val="24"/>
          <w:szCs w:val="20"/>
        </w:rPr>
      </w:pPr>
    </w:p>
    <w:p w:rsidR="003E2DD3" w:rsidRPr="00881253" w:rsidRDefault="003E2DD3" w:rsidP="007F350D">
      <w:pPr>
        <w:spacing w:line="240" w:lineRule="auto"/>
        <w:rPr>
          <w:b/>
          <w:color w:val="0070C0"/>
          <w:sz w:val="24"/>
          <w:szCs w:val="20"/>
        </w:rPr>
      </w:pPr>
      <w:r w:rsidRPr="00881253">
        <w:rPr>
          <w:b/>
          <w:color w:val="0070C0"/>
          <w:sz w:val="24"/>
          <w:szCs w:val="20"/>
        </w:rPr>
        <w:t>CLAIM DETAILS</w:t>
      </w:r>
    </w:p>
    <w:p w:rsidR="003E2DD3" w:rsidRPr="00A87677" w:rsidRDefault="003E2DD3" w:rsidP="003E2DD3">
      <w:pPr>
        <w:spacing w:line="240" w:lineRule="auto"/>
        <w:rPr>
          <w:b/>
          <w:sz w:val="20"/>
          <w:szCs w:val="20"/>
          <w:u w:val="single"/>
        </w:rPr>
      </w:pPr>
      <w:r w:rsidRPr="00A87677">
        <w:rPr>
          <w:b/>
          <w:sz w:val="20"/>
          <w:szCs w:val="20"/>
        </w:rPr>
        <w:t>This information will be checked with your service provider and other relating authorities.  If any information is disputed by them</w:t>
      </w:r>
      <w:r>
        <w:rPr>
          <w:b/>
          <w:sz w:val="20"/>
          <w:szCs w:val="20"/>
        </w:rPr>
        <w:t>, the claim will be invalidated</w:t>
      </w:r>
      <w:r w:rsidRPr="00A87677">
        <w:rPr>
          <w:b/>
          <w:sz w:val="20"/>
          <w:szCs w:val="20"/>
        </w:rPr>
        <w:t>.</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2093"/>
        <w:gridCol w:w="850"/>
        <w:gridCol w:w="2268"/>
        <w:gridCol w:w="1701"/>
        <w:gridCol w:w="1809"/>
      </w:tblGrid>
      <w:tr w:rsidR="00F37D25" w:rsidRPr="00874F1A" w:rsidTr="003E2DD3">
        <w:trPr>
          <w:trHeight w:val="340"/>
        </w:trPr>
        <w:tc>
          <w:tcPr>
            <w:tcW w:w="2093" w:type="dxa"/>
            <w:vAlign w:val="center"/>
          </w:tcPr>
          <w:p w:rsidR="00F37D25" w:rsidRPr="00874F1A" w:rsidRDefault="00F37D25" w:rsidP="007F350D">
            <w:pPr>
              <w:spacing w:after="0" w:line="240" w:lineRule="auto"/>
              <w:rPr>
                <w:sz w:val="20"/>
              </w:rPr>
            </w:pPr>
            <w:r w:rsidRPr="00874F1A">
              <w:rPr>
                <w:sz w:val="20"/>
              </w:rPr>
              <w:t>Make &amp; Model</w:t>
            </w:r>
          </w:p>
        </w:tc>
        <w:tc>
          <w:tcPr>
            <w:tcW w:w="3118" w:type="dxa"/>
            <w:gridSpan w:val="2"/>
            <w:vAlign w:val="center"/>
          </w:tcPr>
          <w:p w:rsidR="00F37D25" w:rsidRPr="00874F1A" w:rsidRDefault="00F37D25" w:rsidP="007F350D">
            <w:pPr>
              <w:spacing w:after="0" w:line="240" w:lineRule="auto"/>
              <w:rPr>
                <w:sz w:val="20"/>
              </w:rPr>
            </w:pPr>
          </w:p>
        </w:tc>
        <w:tc>
          <w:tcPr>
            <w:tcW w:w="1701" w:type="dxa"/>
            <w:vAlign w:val="center"/>
          </w:tcPr>
          <w:p w:rsidR="00F37D25" w:rsidRPr="00874F1A" w:rsidRDefault="00F37D25" w:rsidP="007F350D">
            <w:pPr>
              <w:spacing w:after="0" w:line="240" w:lineRule="auto"/>
              <w:rPr>
                <w:sz w:val="20"/>
              </w:rPr>
            </w:pPr>
            <w:r w:rsidRPr="00874F1A">
              <w:rPr>
                <w:sz w:val="20"/>
              </w:rPr>
              <w:t>Mobile No</w:t>
            </w:r>
          </w:p>
        </w:tc>
        <w:tc>
          <w:tcPr>
            <w:tcW w:w="1809" w:type="dxa"/>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vAlign w:val="center"/>
          </w:tcPr>
          <w:p w:rsidR="00F37D25" w:rsidRPr="00874F1A" w:rsidRDefault="00F37D25" w:rsidP="007F350D">
            <w:pPr>
              <w:spacing w:after="0" w:line="240" w:lineRule="auto"/>
              <w:rPr>
                <w:sz w:val="20"/>
              </w:rPr>
            </w:pPr>
            <w:r>
              <w:rPr>
                <w:sz w:val="20"/>
              </w:rPr>
              <w:t>Colour</w:t>
            </w:r>
          </w:p>
        </w:tc>
        <w:tc>
          <w:tcPr>
            <w:tcW w:w="3118" w:type="dxa"/>
            <w:gridSpan w:val="2"/>
            <w:vAlign w:val="center"/>
          </w:tcPr>
          <w:p w:rsidR="00F37D25" w:rsidRPr="00874F1A" w:rsidRDefault="00F37D25" w:rsidP="007F350D">
            <w:pPr>
              <w:spacing w:after="0" w:line="240" w:lineRule="auto"/>
              <w:rPr>
                <w:sz w:val="20"/>
              </w:rPr>
            </w:pPr>
          </w:p>
        </w:tc>
        <w:tc>
          <w:tcPr>
            <w:tcW w:w="1701" w:type="dxa"/>
            <w:vAlign w:val="center"/>
          </w:tcPr>
          <w:p w:rsidR="00F37D25" w:rsidRDefault="00F37D25" w:rsidP="007F350D">
            <w:pPr>
              <w:spacing w:after="0" w:line="240" w:lineRule="auto"/>
              <w:rPr>
                <w:sz w:val="20"/>
              </w:rPr>
            </w:pPr>
            <w:r>
              <w:rPr>
                <w:sz w:val="20"/>
              </w:rPr>
              <w:t>Storage Capacity</w:t>
            </w:r>
          </w:p>
          <w:p w:rsidR="00F37D25" w:rsidRPr="00874F1A" w:rsidRDefault="00F37D25" w:rsidP="007F350D">
            <w:pPr>
              <w:spacing w:after="0" w:line="240" w:lineRule="auto"/>
              <w:rPr>
                <w:sz w:val="20"/>
              </w:rPr>
            </w:pPr>
            <w:r w:rsidRPr="000B640D">
              <w:rPr>
                <w:sz w:val="16"/>
              </w:rPr>
              <w:t>(if applicable)</w:t>
            </w:r>
          </w:p>
        </w:tc>
        <w:tc>
          <w:tcPr>
            <w:tcW w:w="1809" w:type="dxa"/>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vAlign w:val="center"/>
          </w:tcPr>
          <w:p w:rsidR="00F37D25" w:rsidRDefault="00F37D25" w:rsidP="007F350D">
            <w:pPr>
              <w:spacing w:after="0" w:line="240" w:lineRule="auto"/>
              <w:rPr>
                <w:sz w:val="20"/>
              </w:rPr>
            </w:pPr>
            <w:r>
              <w:rPr>
                <w:sz w:val="20"/>
              </w:rPr>
              <w:t>IMEI / Serial No.</w:t>
            </w:r>
          </w:p>
        </w:tc>
        <w:tc>
          <w:tcPr>
            <w:tcW w:w="3118" w:type="dxa"/>
            <w:gridSpan w:val="2"/>
            <w:vAlign w:val="center"/>
          </w:tcPr>
          <w:p w:rsidR="00F37D25" w:rsidRPr="00874F1A" w:rsidRDefault="00F37D25" w:rsidP="007F350D">
            <w:pPr>
              <w:spacing w:after="0" w:line="240" w:lineRule="auto"/>
              <w:rPr>
                <w:sz w:val="20"/>
              </w:rPr>
            </w:pPr>
          </w:p>
        </w:tc>
        <w:tc>
          <w:tcPr>
            <w:tcW w:w="1701" w:type="dxa"/>
            <w:vAlign w:val="center"/>
          </w:tcPr>
          <w:p w:rsidR="00F37D25" w:rsidRDefault="00F37D25" w:rsidP="007F350D">
            <w:pPr>
              <w:spacing w:after="0" w:line="240" w:lineRule="auto"/>
              <w:rPr>
                <w:sz w:val="20"/>
              </w:rPr>
            </w:pPr>
            <w:r>
              <w:rPr>
                <w:sz w:val="20"/>
              </w:rPr>
              <w:t>Date of Purchase</w:t>
            </w:r>
          </w:p>
        </w:tc>
        <w:tc>
          <w:tcPr>
            <w:tcW w:w="1809" w:type="dxa"/>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093" w:type="dxa"/>
            <w:vAlign w:val="center"/>
          </w:tcPr>
          <w:p w:rsidR="00F37D25" w:rsidRDefault="00F37D25" w:rsidP="007F350D">
            <w:pPr>
              <w:spacing w:after="0" w:line="240" w:lineRule="auto"/>
              <w:rPr>
                <w:sz w:val="20"/>
              </w:rPr>
            </w:pPr>
            <w:r>
              <w:rPr>
                <w:sz w:val="20"/>
              </w:rPr>
              <w:t>Lock Code (if mobile phone)</w:t>
            </w:r>
          </w:p>
        </w:tc>
        <w:tc>
          <w:tcPr>
            <w:tcW w:w="3118" w:type="dxa"/>
            <w:gridSpan w:val="2"/>
            <w:vAlign w:val="center"/>
          </w:tcPr>
          <w:p w:rsidR="00F37D25" w:rsidRPr="00874F1A" w:rsidRDefault="00F37D25" w:rsidP="007F350D">
            <w:pPr>
              <w:spacing w:after="0" w:line="240" w:lineRule="auto"/>
              <w:rPr>
                <w:sz w:val="20"/>
              </w:rPr>
            </w:pPr>
          </w:p>
        </w:tc>
        <w:tc>
          <w:tcPr>
            <w:tcW w:w="1701" w:type="dxa"/>
            <w:vAlign w:val="center"/>
          </w:tcPr>
          <w:p w:rsidR="00F37D25" w:rsidRDefault="00F37D25" w:rsidP="007F350D">
            <w:pPr>
              <w:spacing w:after="0" w:line="240" w:lineRule="auto"/>
              <w:rPr>
                <w:sz w:val="20"/>
              </w:rPr>
            </w:pPr>
            <w:r>
              <w:rPr>
                <w:sz w:val="20"/>
              </w:rPr>
              <w:t>Login Password (if laptop)</w:t>
            </w:r>
          </w:p>
        </w:tc>
        <w:tc>
          <w:tcPr>
            <w:tcW w:w="1809" w:type="dxa"/>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943" w:type="dxa"/>
            <w:gridSpan w:val="2"/>
            <w:vAlign w:val="center"/>
          </w:tcPr>
          <w:p w:rsidR="00F37D25" w:rsidRPr="00874F1A" w:rsidRDefault="00F37D25" w:rsidP="007F350D">
            <w:pPr>
              <w:spacing w:after="0" w:line="240" w:lineRule="auto"/>
              <w:rPr>
                <w:sz w:val="20"/>
              </w:rPr>
            </w:pPr>
            <w:r w:rsidRPr="00874F1A">
              <w:rPr>
                <w:sz w:val="20"/>
              </w:rPr>
              <w:t xml:space="preserve">Network </w:t>
            </w:r>
            <w:r w:rsidRPr="00874F1A">
              <w:rPr>
                <w:sz w:val="16"/>
              </w:rPr>
              <w:t>(if mobile</w:t>
            </w:r>
            <w:r>
              <w:rPr>
                <w:sz w:val="16"/>
              </w:rPr>
              <w:t xml:space="preserve"> phone)</w:t>
            </w:r>
          </w:p>
        </w:tc>
        <w:tc>
          <w:tcPr>
            <w:tcW w:w="5778" w:type="dxa"/>
            <w:gridSpan w:val="3"/>
            <w:vAlign w:val="center"/>
          </w:tcPr>
          <w:p w:rsidR="00F37D25" w:rsidRPr="00874F1A" w:rsidRDefault="00F37D25" w:rsidP="007F350D">
            <w:pPr>
              <w:spacing w:after="0" w:line="240" w:lineRule="auto"/>
              <w:rPr>
                <w:sz w:val="20"/>
              </w:rPr>
            </w:pPr>
          </w:p>
        </w:tc>
      </w:tr>
      <w:tr w:rsidR="00F37D25" w:rsidRPr="00874F1A" w:rsidTr="003E2DD3">
        <w:trPr>
          <w:trHeight w:val="340"/>
        </w:trPr>
        <w:tc>
          <w:tcPr>
            <w:tcW w:w="2943" w:type="dxa"/>
            <w:gridSpan w:val="2"/>
            <w:vAlign w:val="center"/>
          </w:tcPr>
          <w:p w:rsidR="00F37D25" w:rsidRDefault="00F37D25" w:rsidP="007F350D">
            <w:pPr>
              <w:spacing w:after="0" w:line="240" w:lineRule="auto"/>
              <w:rPr>
                <w:sz w:val="20"/>
              </w:rPr>
            </w:pPr>
            <w:r>
              <w:rPr>
                <w:sz w:val="20"/>
              </w:rPr>
              <w:t>Date and Time of the damage</w:t>
            </w:r>
          </w:p>
        </w:tc>
        <w:tc>
          <w:tcPr>
            <w:tcW w:w="5778" w:type="dxa"/>
            <w:gridSpan w:val="3"/>
            <w:vAlign w:val="center"/>
          </w:tcPr>
          <w:p w:rsidR="00F37D25" w:rsidRDefault="00F37D25" w:rsidP="007F350D">
            <w:pPr>
              <w:spacing w:after="0" w:line="240" w:lineRule="auto"/>
              <w:rPr>
                <w:sz w:val="20"/>
              </w:rPr>
            </w:pPr>
          </w:p>
        </w:tc>
      </w:tr>
      <w:tr w:rsidR="00F37D25" w:rsidRPr="00874F1A" w:rsidTr="003E2DD3">
        <w:trPr>
          <w:trHeight w:val="340"/>
        </w:trPr>
        <w:tc>
          <w:tcPr>
            <w:tcW w:w="2943" w:type="dxa"/>
            <w:gridSpan w:val="2"/>
            <w:vAlign w:val="center"/>
          </w:tcPr>
          <w:p w:rsidR="00F37D25" w:rsidRPr="00874F1A" w:rsidRDefault="00F37D25" w:rsidP="007F350D">
            <w:pPr>
              <w:spacing w:after="0" w:line="240" w:lineRule="auto"/>
              <w:rPr>
                <w:sz w:val="20"/>
              </w:rPr>
            </w:pPr>
            <w:r>
              <w:rPr>
                <w:sz w:val="20"/>
              </w:rPr>
              <w:t>Is the item still in use?</w:t>
            </w:r>
          </w:p>
        </w:tc>
        <w:tc>
          <w:tcPr>
            <w:tcW w:w="5778" w:type="dxa"/>
            <w:gridSpan w:val="3"/>
            <w:vAlign w:val="center"/>
          </w:tcPr>
          <w:p w:rsidR="00F37D25" w:rsidRDefault="00F37D25" w:rsidP="007F350D">
            <w:pPr>
              <w:spacing w:after="0" w:line="240" w:lineRule="auto"/>
              <w:rPr>
                <w:sz w:val="20"/>
              </w:rPr>
            </w:pPr>
            <w:r>
              <w:rPr>
                <w:sz w:val="20"/>
              </w:rPr>
              <w:t>YES/NO</w:t>
            </w:r>
          </w:p>
        </w:tc>
      </w:tr>
      <w:tr w:rsidR="00F37D25" w:rsidRPr="00874F1A" w:rsidTr="003E2DD3">
        <w:trPr>
          <w:trHeight w:val="340"/>
        </w:trPr>
        <w:tc>
          <w:tcPr>
            <w:tcW w:w="2943" w:type="dxa"/>
            <w:gridSpan w:val="2"/>
            <w:vAlign w:val="center"/>
          </w:tcPr>
          <w:p w:rsidR="00F37D25" w:rsidRPr="00874F1A" w:rsidRDefault="00F37D25" w:rsidP="007F350D">
            <w:pPr>
              <w:spacing w:after="0" w:line="240" w:lineRule="auto"/>
              <w:rPr>
                <w:sz w:val="20"/>
              </w:rPr>
            </w:pPr>
            <w:r w:rsidRPr="00874F1A">
              <w:rPr>
                <w:sz w:val="20"/>
              </w:rPr>
              <w:t xml:space="preserve">Date </w:t>
            </w:r>
            <w:r>
              <w:rPr>
                <w:sz w:val="20"/>
              </w:rPr>
              <w:t>and Time last used</w:t>
            </w:r>
            <w:r w:rsidRPr="00874F1A">
              <w:rPr>
                <w:sz w:val="20"/>
              </w:rPr>
              <w:t xml:space="preserve"> </w:t>
            </w:r>
          </w:p>
        </w:tc>
        <w:tc>
          <w:tcPr>
            <w:tcW w:w="5778" w:type="dxa"/>
            <w:gridSpan w:val="3"/>
            <w:vAlign w:val="center"/>
          </w:tcPr>
          <w:p w:rsidR="00F37D25" w:rsidRDefault="00F37D25" w:rsidP="007F350D">
            <w:pPr>
              <w:spacing w:after="0" w:line="240" w:lineRule="auto"/>
              <w:rPr>
                <w:sz w:val="20"/>
              </w:rPr>
            </w:pPr>
          </w:p>
          <w:p w:rsidR="00F37D25" w:rsidRPr="00874F1A" w:rsidRDefault="00F37D25" w:rsidP="007F350D">
            <w:pPr>
              <w:spacing w:after="0" w:line="240" w:lineRule="auto"/>
              <w:rPr>
                <w:sz w:val="20"/>
              </w:rPr>
            </w:pPr>
            <w:r>
              <w:rPr>
                <w:sz w:val="16"/>
              </w:rPr>
              <w:t xml:space="preserve">(Only applicable if the item </w:t>
            </w:r>
            <w:r w:rsidRPr="007D26E9">
              <w:rPr>
                <w:sz w:val="16"/>
              </w:rPr>
              <w:t>has stopped working)</w:t>
            </w:r>
          </w:p>
        </w:tc>
      </w:tr>
      <w:tr w:rsidR="00F37D25" w:rsidRPr="00874F1A" w:rsidTr="003E2DD3">
        <w:trPr>
          <w:trHeight w:val="340"/>
        </w:trPr>
        <w:tc>
          <w:tcPr>
            <w:tcW w:w="2943" w:type="dxa"/>
            <w:gridSpan w:val="2"/>
            <w:vAlign w:val="center"/>
          </w:tcPr>
          <w:p w:rsidR="00F37D25" w:rsidRDefault="00F37D25" w:rsidP="007F350D">
            <w:pPr>
              <w:spacing w:after="0" w:line="240" w:lineRule="auto"/>
              <w:rPr>
                <w:sz w:val="20"/>
              </w:rPr>
            </w:pPr>
            <w:r>
              <w:rPr>
                <w:sz w:val="20"/>
              </w:rPr>
              <w:t>Are you the owner of the item?</w:t>
            </w:r>
          </w:p>
        </w:tc>
        <w:tc>
          <w:tcPr>
            <w:tcW w:w="5778" w:type="dxa"/>
            <w:gridSpan w:val="3"/>
            <w:vAlign w:val="center"/>
          </w:tcPr>
          <w:p w:rsidR="00F37D25" w:rsidRDefault="00F37D25" w:rsidP="007F350D">
            <w:pPr>
              <w:spacing w:after="0" w:line="240" w:lineRule="auto"/>
              <w:rPr>
                <w:sz w:val="20"/>
              </w:rPr>
            </w:pPr>
            <w:r>
              <w:rPr>
                <w:sz w:val="20"/>
              </w:rPr>
              <w:t xml:space="preserve"> YES/NO</w:t>
            </w:r>
          </w:p>
          <w:p w:rsidR="00F37D25" w:rsidRPr="00696CBA" w:rsidRDefault="00F37D25" w:rsidP="007F350D">
            <w:pPr>
              <w:spacing w:after="0" w:line="240" w:lineRule="auto"/>
              <w:rPr>
                <w:sz w:val="16"/>
              </w:rPr>
            </w:pPr>
            <w:r>
              <w:rPr>
                <w:sz w:val="20"/>
              </w:rPr>
              <w:t>(</w:t>
            </w:r>
            <w:r>
              <w:rPr>
                <w:sz w:val="16"/>
              </w:rPr>
              <w:t xml:space="preserve">If No, then </w:t>
            </w:r>
            <w:r w:rsidRPr="00696CBA">
              <w:rPr>
                <w:sz w:val="16"/>
              </w:rPr>
              <w:t>who is the owner and how is the person related to you?)</w:t>
            </w:r>
          </w:p>
          <w:p w:rsidR="00F37D25" w:rsidRPr="00874F1A" w:rsidRDefault="00F37D25" w:rsidP="007F350D">
            <w:pPr>
              <w:spacing w:after="0" w:line="240" w:lineRule="auto"/>
              <w:rPr>
                <w:sz w:val="20"/>
              </w:rPr>
            </w:pPr>
          </w:p>
        </w:tc>
      </w:tr>
      <w:tr w:rsidR="00F37D25" w:rsidRPr="00874F1A" w:rsidTr="003E2DD3">
        <w:trPr>
          <w:trHeight w:val="340"/>
        </w:trPr>
        <w:tc>
          <w:tcPr>
            <w:tcW w:w="2943" w:type="dxa"/>
            <w:gridSpan w:val="2"/>
            <w:vAlign w:val="center"/>
          </w:tcPr>
          <w:p w:rsidR="00F37D25" w:rsidRDefault="00F37D25" w:rsidP="007F350D">
            <w:pPr>
              <w:spacing w:after="0" w:line="240" w:lineRule="auto"/>
              <w:rPr>
                <w:sz w:val="20"/>
              </w:rPr>
            </w:pPr>
            <w:r w:rsidRPr="00F03933">
              <w:rPr>
                <w:sz w:val="20"/>
              </w:rPr>
              <w:t xml:space="preserve">Has the item </w:t>
            </w:r>
            <w:r>
              <w:rPr>
                <w:sz w:val="20"/>
              </w:rPr>
              <w:t xml:space="preserve">ever </w:t>
            </w:r>
            <w:r w:rsidRPr="00F03933">
              <w:rPr>
                <w:sz w:val="20"/>
              </w:rPr>
              <w:t>been claimed on</w:t>
            </w:r>
            <w:r>
              <w:rPr>
                <w:sz w:val="20"/>
              </w:rPr>
              <w:t xml:space="preserve"> or repaired previously</w:t>
            </w:r>
            <w:r w:rsidRPr="00F03933">
              <w:rPr>
                <w:sz w:val="20"/>
              </w:rPr>
              <w:t>?</w:t>
            </w:r>
          </w:p>
        </w:tc>
        <w:tc>
          <w:tcPr>
            <w:tcW w:w="5778" w:type="dxa"/>
            <w:gridSpan w:val="3"/>
            <w:vAlign w:val="center"/>
          </w:tcPr>
          <w:p w:rsidR="00F37D25" w:rsidRDefault="00F37D25" w:rsidP="007F350D">
            <w:pPr>
              <w:spacing w:after="0" w:line="240" w:lineRule="auto"/>
              <w:rPr>
                <w:sz w:val="20"/>
              </w:rPr>
            </w:pPr>
          </w:p>
          <w:p w:rsidR="00F37D25" w:rsidRDefault="00F37D25" w:rsidP="007F350D">
            <w:pPr>
              <w:spacing w:after="0" w:line="240" w:lineRule="auto"/>
              <w:rPr>
                <w:sz w:val="20"/>
              </w:rPr>
            </w:pPr>
            <w:r>
              <w:rPr>
                <w:sz w:val="20"/>
              </w:rPr>
              <w:t>YES/NO</w:t>
            </w:r>
          </w:p>
          <w:p w:rsidR="00F37D25" w:rsidRPr="001463D8" w:rsidRDefault="00F37D25" w:rsidP="007F350D">
            <w:pPr>
              <w:spacing w:after="0" w:line="240" w:lineRule="auto"/>
              <w:rPr>
                <w:sz w:val="16"/>
                <w:szCs w:val="16"/>
              </w:rPr>
            </w:pPr>
            <w:r w:rsidRPr="001463D8">
              <w:rPr>
                <w:sz w:val="16"/>
                <w:szCs w:val="16"/>
              </w:rPr>
              <w:t>(if yes, please provide complete details)</w:t>
            </w:r>
          </w:p>
        </w:tc>
      </w:tr>
    </w:tbl>
    <w:p w:rsidR="00F37D25" w:rsidRDefault="00F37D25" w:rsidP="00F37D25">
      <w:pPr>
        <w:spacing w:after="0" w:line="240" w:lineRule="auto"/>
        <w:rPr>
          <w:sz w:val="2"/>
        </w:rPr>
      </w:pPr>
    </w:p>
    <w:p w:rsidR="00F37D25" w:rsidRDefault="00F37D25" w:rsidP="00F37D25">
      <w:pPr>
        <w:spacing w:after="0" w:line="240" w:lineRule="auto"/>
        <w:rPr>
          <w:b/>
          <w:sz w:val="20"/>
        </w:rPr>
      </w:pPr>
    </w:p>
    <w:p w:rsidR="003E2DD3" w:rsidRDefault="003E2DD3" w:rsidP="003E2DD3">
      <w:pPr>
        <w:spacing w:after="0" w:line="240" w:lineRule="auto"/>
        <w:rPr>
          <w:b/>
          <w:color w:val="0070C0"/>
          <w:sz w:val="24"/>
          <w:szCs w:val="20"/>
        </w:rPr>
      </w:pPr>
    </w:p>
    <w:p w:rsidR="003E2DD3" w:rsidRPr="00881253" w:rsidRDefault="003E2DD3" w:rsidP="003E2DD3">
      <w:pPr>
        <w:spacing w:after="0" w:line="240" w:lineRule="auto"/>
        <w:rPr>
          <w:b/>
          <w:color w:val="0070C0"/>
          <w:sz w:val="24"/>
          <w:szCs w:val="20"/>
        </w:rPr>
      </w:pPr>
      <w:r w:rsidRPr="00881253">
        <w:rPr>
          <w:b/>
          <w:color w:val="0070C0"/>
          <w:sz w:val="24"/>
          <w:szCs w:val="20"/>
        </w:rPr>
        <w:t>COMPLETE DETAILS OF THE INCIDENT</w:t>
      </w:r>
    </w:p>
    <w:p w:rsidR="003E2DD3" w:rsidRDefault="003E2DD3" w:rsidP="00F37D25">
      <w:pPr>
        <w:spacing w:after="0" w:line="240" w:lineRule="auto"/>
        <w:rPr>
          <w:b/>
          <w:sz w:val="20"/>
        </w:rPr>
      </w:pPr>
    </w:p>
    <w:p w:rsidR="003E2DD3" w:rsidRDefault="00F37D25" w:rsidP="00F37D25">
      <w:pPr>
        <w:spacing w:after="0" w:line="240" w:lineRule="auto"/>
        <w:rPr>
          <w:b/>
          <w:sz w:val="20"/>
        </w:rPr>
      </w:pPr>
      <w:r w:rsidRPr="003849CC">
        <w:rPr>
          <w:b/>
          <w:sz w:val="20"/>
        </w:rPr>
        <w:t xml:space="preserve">Please explain in full how and when the damage occurred and provide full details of the </w:t>
      </w:r>
      <w:r>
        <w:rPr>
          <w:b/>
          <w:sz w:val="20"/>
        </w:rPr>
        <w:t>dam</w:t>
      </w:r>
      <w:r w:rsidR="003E2DD3">
        <w:rPr>
          <w:b/>
          <w:sz w:val="20"/>
        </w:rPr>
        <w:t>age and faults with the gadget.</w:t>
      </w:r>
    </w:p>
    <w:p w:rsidR="00F37D25" w:rsidRPr="003E2DD3" w:rsidRDefault="00F37D25" w:rsidP="00F37D25">
      <w:pPr>
        <w:spacing w:after="0" w:line="240" w:lineRule="auto"/>
        <w:rPr>
          <w:i/>
          <w:sz w:val="16"/>
        </w:rPr>
      </w:pPr>
      <w:r w:rsidRPr="003E2DD3">
        <w:rPr>
          <w:i/>
          <w:sz w:val="16"/>
        </w:rPr>
        <w:t>(Lack of information may result in a delay in processing your claim)</w:t>
      </w:r>
    </w:p>
    <w:p w:rsidR="00F37D25" w:rsidRPr="00C52BE2" w:rsidRDefault="00F37D25" w:rsidP="00F37D25">
      <w:pPr>
        <w:spacing w:after="0" w:line="240" w:lineRule="auto"/>
        <w:rPr>
          <w:sz w:val="14"/>
        </w:rPr>
      </w:pP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21"/>
      </w:tblGrid>
      <w:tr w:rsidR="00F37D25" w:rsidRPr="00874F1A" w:rsidTr="003E2DD3">
        <w:tc>
          <w:tcPr>
            <w:tcW w:w="8721" w:type="dxa"/>
          </w:tcPr>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Pr="00874F1A" w:rsidRDefault="00F37D25" w:rsidP="007F350D">
            <w:pPr>
              <w:spacing w:after="0" w:line="240" w:lineRule="auto"/>
              <w:jc w:val="center"/>
              <w:rPr>
                <w:sz w:val="20"/>
              </w:rPr>
            </w:pPr>
          </w:p>
          <w:p w:rsidR="00F37D25" w:rsidRDefault="00F37D25" w:rsidP="007F350D">
            <w:pPr>
              <w:spacing w:after="0" w:line="240" w:lineRule="auto"/>
              <w:jc w:val="center"/>
              <w:rPr>
                <w:sz w:val="20"/>
              </w:rPr>
            </w:pPr>
          </w:p>
          <w:p w:rsidR="00F37D25" w:rsidRPr="00874F1A" w:rsidRDefault="00F37D25" w:rsidP="007F350D">
            <w:pPr>
              <w:tabs>
                <w:tab w:val="left" w:pos="367"/>
              </w:tabs>
              <w:spacing w:after="0" w:line="240" w:lineRule="auto"/>
              <w:rPr>
                <w:sz w:val="20"/>
              </w:rPr>
            </w:pPr>
          </w:p>
        </w:tc>
      </w:tr>
    </w:tbl>
    <w:p w:rsidR="00F37D25" w:rsidRDefault="00F37D25" w:rsidP="00F37D25">
      <w:pPr>
        <w:spacing w:after="0" w:line="240" w:lineRule="auto"/>
        <w:rPr>
          <w:sz w:val="4"/>
        </w:rPr>
      </w:pPr>
    </w:p>
    <w:p w:rsidR="00F37D25" w:rsidRPr="00636536" w:rsidRDefault="00F37D25" w:rsidP="00F37D25">
      <w:pPr>
        <w:spacing w:after="0" w:line="240" w:lineRule="auto"/>
        <w:rPr>
          <w:sz w:val="4"/>
        </w:rPr>
      </w:pPr>
    </w:p>
    <w:p w:rsidR="00F37D25" w:rsidRPr="003E2DD3" w:rsidRDefault="00F37D25" w:rsidP="00F37D25">
      <w:pPr>
        <w:spacing w:after="0" w:line="240" w:lineRule="auto"/>
        <w:rPr>
          <w:i/>
          <w:sz w:val="16"/>
          <w:szCs w:val="16"/>
        </w:rPr>
      </w:pPr>
      <w:r w:rsidRPr="003E2DD3">
        <w:rPr>
          <w:i/>
          <w:sz w:val="16"/>
          <w:szCs w:val="16"/>
        </w:rPr>
        <w:t>(Please provide details on a separate sheet, if necessary.)</w:t>
      </w:r>
    </w:p>
    <w:p w:rsidR="00F37D25" w:rsidRPr="00DF1D12" w:rsidRDefault="00F37D25" w:rsidP="00F37D25">
      <w:pPr>
        <w:spacing w:after="0" w:line="240" w:lineRule="auto"/>
        <w:rPr>
          <w:sz w:val="10"/>
        </w:rPr>
      </w:pPr>
    </w:p>
    <w:p w:rsidR="00F37D25" w:rsidRPr="003849CC" w:rsidRDefault="00F37D25" w:rsidP="00F37D25">
      <w:pPr>
        <w:spacing w:line="360" w:lineRule="auto"/>
        <w:jc w:val="both"/>
        <w:rPr>
          <w:b/>
          <w:sz w:val="20"/>
        </w:rPr>
      </w:pPr>
      <w:r w:rsidRPr="003849CC">
        <w:rPr>
          <w:b/>
          <w:sz w:val="20"/>
        </w:rPr>
        <w:t xml:space="preserve">Do you have any other insurance </w:t>
      </w:r>
      <w:r>
        <w:rPr>
          <w:b/>
          <w:sz w:val="20"/>
        </w:rPr>
        <w:t xml:space="preserve">policy </w:t>
      </w:r>
      <w:r w:rsidRPr="003849CC">
        <w:rPr>
          <w:b/>
          <w:sz w:val="20"/>
        </w:rPr>
        <w:t>that you could claim under for this same item?</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721"/>
      </w:tblGrid>
      <w:tr w:rsidR="00F37D25" w:rsidRPr="00874F1A" w:rsidTr="003E2DD3">
        <w:trPr>
          <w:trHeight w:val="340"/>
        </w:trPr>
        <w:tc>
          <w:tcPr>
            <w:tcW w:w="8721" w:type="dxa"/>
            <w:vAlign w:val="center"/>
          </w:tcPr>
          <w:p w:rsidR="00F37D25" w:rsidRPr="00874F1A" w:rsidRDefault="00F37D25" w:rsidP="007F350D">
            <w:pPr>
              <w:spacing w:after="0" w:line="240" w:lineRule="auto"/>
              <w:rPr>
                <w:sz w:val="20"/>
              </w:rPr>
            </w:pPr>
          </w:p>
          <w:p w:rsidR="00F37D25" w:rsidRPr="00874F1A" w:rsidRDefault="00F37D25" w:rsidP="007F350D">
            <w:pPr>
              <w:spacing w:after="0" w:line="240" w:lineRule="auto"/>
              <w:rPr>
                <w:sz w:val="20"/>
              </w:rPr>
            </w:pPr>
          </w:p>
          <w:p w:rsidR="00F37D25" w:rsidRPr="00874F1A" w:rsidRDefault="00F37D25" w:rsidP="007F350D">
            <w:pPr>
              <w:spacing w:after="0" w:line="240" w:lineRule="auto"/>
              <w:rPr>
                <w:sz w:val="20"/>
              </w:rPr>
            </w:pPr>
          </w:p>
          <w:p w:rsidR="00F37D25" w:rsidRDefault="00F37D25" w:rsidP="007F350D">
            <w:pPr>
              <w:spacing w:after="0" w:line="240" w:lineRule="auto"/>
              <w:rPr>
                <w:sz w:val="8"/>
              </w:rPr>
            </w:pPr>
          </w:p>
          <w:p w:rsidR="00F37D25" w:rsidRPr="00874F1A" w:rsidRDefault="00F37D25" w:rsidP="007F350D">
            <w:pPr>
              <w:spacing w:after="0" w:line="240" w:lineRule="auto"/>
              <w:rPr>
                <w:sz w:val="8"/>
              </w:rPr>
            </w:pPr>
          </w:p>
        </w:tc>
      </w:tr>
    </w:tbl>
    <w:p w:rsidR="00F37D25" w:rsidRDefault="00F37D25" w:rsidP="00F37D25">
      <w:pPr>
        <w:spacing w:line="240" w:lineRule="auto"/>
        <w:jc w:val="both"/>
        <w:rPr>
          <w:b/>
          <w:sz w:val="20"/>
        </w:rPr>
      </w:pPr>
    </w:p>
    <w:p w:rsidR="00F37D25" w:rsidRPr="003849CC" w:rsidRDefault="00F37D25" w:rsidP="00F37D25">
      <w:pPr>
        <w:spacing w:line="240" w:lineRule="auto"/>
        <w:jc w:val="both"/>
        <w:rPr>
          <w:b/>
          <w:sz w:val="20"/>
        </w:rPr>
      </w:pPr>
      <w:r w:rsidRPr="003849CC">
        <w:rPr>
          <w:b/>
          <w:sz w:val="20"/>
        </w:rPr>
        <w:t>Have you</w:t>
      </w:r>
      <w:r>
        <w:rPr>
          <w:b/>
          <w:sz w:val="20"/>
        </w:rPr>
        <w:t>,</w:t>
      </w:r>
      <w:r w:rsidRPr="003849CC">
        <w:rPr>
          <w:b/>
          <w:sz w:val="20"/>
        </w:rPr>
        <w:t xml:space="preserve"> </w:t>
      </w:r>
      <w:r>
        <w:rPr>
          <w:b/>
          <w:sz w:val="20"/>
        </w:rPr>
        <w:t xml:space="preserve">within the last 2 years, </w:t>
      </w:r>
      <w:r w:rsidRPr="003849CC">
        <w:rPr>
          <w:b/>
          <w:sz w:val="20"/>
        </w:rPr>
        <w:t xml:space="preserve">made a claim under any insurance </w:t>
      </w:r>
      <w:r>
        <w:rPr>
          <w:b/>
          <w:sz w:val="20"/>
        </w:rPr>
        <w:t xml:space="preserve">policy </w:t>
      </w:r>
      <w:r w:rsidRPr="003849CC">
        <w:rPr>
          <w:b/>
          <w:sz w:val="20"/>
        </w:rPr>
        <w:t>for a</w:t>
      </w:r>
      <w:r>
        <w:rPr>
          <w:b/>
          <w:sz w:val="20"/>
        </w:rPr>
        <w:t>ny g</w:t>
      </w:r>
      <w:r w:rsidRPr="003849CC">
        <w:rPr>
          <w:b/>
          <w:sz w:val="20"/>
        </w:rPr>
        <w:t>adget</w:t>
      </w:r>
      <w:r>
        <w:rPr>
          <w:b/>
          <w:sz w:val="20"/>
        </w:rPr>
        <w:t>? I</w:t>
      </w:r>
      <w:r w:rsidRPr="003849CC">
        <w:rPr>
          <w:b/>
          <w:sz w:val="20"/>
        </w:rPr>
        <w:t>f so</w:t>
      </w:r>
      <w:r>
        <w:rPr>
          <w:b/>
          <w:sz w:val="20"/>
        </w:rPr>
        <w:t>,</w:t>
      </w:r>
      <w:r w:rsidRPr="003849CC">
        <w:rPr>
          <w:b/>
          <w:sz w:val="20"/>
        </w:rPr>
        <w:t xml:space="preserve"> please </w:t>
      </w:r>
      <w:r>
        <w:rPr>
          <w:b/>
          <w:sz w:val="20"/>
        </w:rPr>
        <w:t>provide the following details:</w:t>
      </w:r>
    </w:p>
    <w:tbl>
      <w:tblPr>
        <w:tblW w:w="0" w:type="auto"/>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376"/>
        <w:gridCol w:w="6345"/>
      </w:tblGrid>
      <w:tr w:rsidR="00F37D25" w:rsidRPr="00874F1A" w:rsidTr="003E2DD3">
        <w:trPr>
          <w:trHeight w:val="340"/>
        </w:trPr>
        <w:tc>
          <w:tcPr>
            <w:tcW w:w="2376" w:type="dxa"/>
            <w:vAlign w:val="center"/>
          </w:tcPr>
          <w:p w:rsidR="00F37D25" w:rsidRPr="00874F1A" w:rsidRDefault="00F37D25" w:rsidP="007F350D">
            <w:pPr>
              <w:spacing w:after="0" w:line="240" w:lineRule="auto"/>
              <w:rPr>
                <w:sz w:val="20"/>
              </w:rPr>
            </w:pPr>
            <w:r w:rsidRPr="00874F1A">
              <w:rPr>
                <w:sz w:val="20"/>
              </w:rPr>
              <w:t>Company  claimed with</w:t>
            </w:r>
          </w:p>
        </w:tc>
        <w:tc>
          <w:tcPr>
            <w:tcW w:w="6345" w:type="dxa"/>
          </w:tcPr>
          <w:p w:rsidR="00F37D25" w:rsidRPr="00874F1A" w:rsidRDefault="00F37D25" w:rsidP="007F350D">
            <w:pPr>
              <w:spacing w:after="0" w:line="240" w:lineRule="auto"/>
              <w:rPr>
                <w:sz w:val="20"/>
              </w:rPr>
            </w:pPr>
          </w:p>
        </w:tc>
      </w:tr>
      <w:tr w:rsidR="00F37D25" w:rsidRPr="00874F1A" w:rsidTr="003E2DD3">
        <w:trPr>
          <w:trHeight w:val="340"/>
        </w:trPr>
        <w:tc>
          <w:tcPr>
            <w:tcW w:w="2376" w:type="dxa"/>
            <w:vAlign w:val="center"/>
          </w:tcPr>
          <w:p w:rsidR="00F37D25" w:rsidRPr="00874F1A" w:rsidRDefault="00F37D25" w:rsidP="007F350D">
            <w:pPr>
              <w:spacing w:after="0" w:line="240" w:lineRule="auto"/>
              <w:rPr>
                <w:sz w:val="20"/>
              </w:rPr>
            </w:pPr>
            <w:r w:rsidRPr="00874F1A">
              <w:rPr>
                <w:sz w:val="20"/>
              </w:rPr>
              <w:t>Item claimed on</w:t>
            </w:r>
          </w:p>
        </w:tc>
        <w:tc>
          <w:tcPr>
            <w:tcW w:w="6345" w:type="dxa"/>
          </w:tcPr>
          <w:p w:rsidR="00F37D25" w:rsidRPr="00874F1A" w:rsidRDefault="00F37D25" w:rsidP="007F350D">
            <w:pPr>
              <w:spacing w:after="0" w:line="240" w:lineRule="auto"/>
              <w:rPr>
                <w:sz w:val="20"/>
              </w:rPr>
            </w:pPr>
          </w:p>
        </w:tc>
      </w:tr>
      <w:tr w:rsidR="00F37D25" w:rsidRPr="00874F1A" w:rsidTr="003E2DD3">
        <w:trPr>
          <w:trHeight w:val="340"/>
        </w:trPr>
        <w:tc>
          <w:tcPr>
            <w:tcW w:w="2376" w:type="dxa"/>
            <w:vMerge w:val="restart"/>
            <w:vAlign w:val="center"/>
          </w:tcPr>
          <w:p w:rsidR="00F37D25" w:rsidRPr="00874F1A" w:rsidRDefault="00F37D25" w:rsidP="007F350D">
            <w:pPr>
              <w:spacing w:after="0" w:line="240" w:lineRule="auto"/>
              <w:rPr>
                <w:sz w:val="20"/>
              </w:rPr>
            </w:pPr>
            <w:r w:rsidRPr="00874F1A">
              <w:rPr>
                <w:sz w:val="20"/>
              </w:rPr>
              <w:t>Reason for Claim</w:t>
            </w:r>
          </w:p>
        </w:tc>
        <w:tc>
          <w:tcPr>
            <w:tcW w:w="6345" w:type="dxa"/>
          </w:tcPr>
          <w:p w:rsidR="00F37D25" w:rsidRPr="00874F1A" w:rsidRDefault="00F37D25" w:rsidP="007F350D">
            <w:pPr>
              <w:spacing w:after="0" w:line="240" w:lineRule="auto"/>
              <w:rPr>
                <w:sz w:val="20"/>
              </w:rPr>
            </w:pPr>
          </w:p>
        </w:tc>
      </w:tr>
      <w:tr w:rsidR="00F37D25" w:rsidRPr="00874F1A" w:rsidTr="003E2DD3">
        <w:trPr>
          <w:trHeight w:val="340"/>
        </w:trPr>
        <w:tc>
          <w:tcPr>
            <w:tcW w:w="2376" w:type="dxa"/>
            <w:vMerge/>
          </w:tcPr>
          <w:p w:rsidR="00F37D25" w:rsidRPr="00874F1A" w:rsidRDefault="00F37D25" w:rsidP="007F350D">
            <w:pPr>
              <w:spacing w:after="0" w:line="240" w:lineRule="auto"/>
              <w:rPr>
                <w:sz w:val="20"/>
              </w:rPr>
            </w:pPr>
          </w:p>
        </w:tc>
        <w:tc>
          <w:tcPr>
            <w:tcW w:w="6345" w:type="dxa"/>
          </w:tcPr>
          <w:p w:rsidR="00F37D25" w:rsidRPr="00874F1A" w:rsidRDefault="00F37D25" w:rsidP="007F350D">
            <w:pPr>
              <w:spacing w:after="0" w:line="240" w:lineRule="auto"/>
              <w:rPr>
                <w:sz w:val="20"/>
              </w:rPr>
            </w:pPr>
          </w:p>
        </w:tc>
      </w:tr>
    </w:tbl>
    <w:p w:rsidR="00F37D25" w:rsidRPr="00042C12" w:rsidRDefault="00F37D25" w:rsidP="00F37D25">
      <w:pPr>
        <w:spacing w:after="0" w:line="240" w:lineRule="auto"/>
        <w:jc w:val="both"/>
        <w:rPr>
          <w:sz w:val="4"/>
        </w:rPr>
      </w:pPr>
    </w:p>
    <w:p w:rsidR="00F37D25" w:rsidRPr="003E2DD3" w:rsidRDefault="00F37D25" w:rsidP="00F37D25">
      <w:pPr>
        <w:spacing w:line="240" w:lineRule="auto"/>
        <w:jc w:val="both"/>
        <w:rPr>
          <w:i/>
          <w:sz w:val="16"/>
        </w:rPr>
      </w:pPr>
      <w:r w:rsidRPr="003E2DD3">
        <w:rPr>
          <w:i/>
          <w:sz w:val="16"/>
        </w:rPr>
        <w:t xml:space="preserve">(If you have made more than one claim, please provide details on a separate sheet) </w:t>
      </w:r>
    </w:p>
    <w:p w:rsidR="00F37D25" w:rsidRDefault="00F37D25" w:rsidP="00F37D25">
      <w:pPr>
        <w:spacing w:line="240" w:lineRule="auto"/>
        <w:jc w:val="both"/>
        <w:rPr>
          <w:b/>
          <w:sz w:val="20"/>
          <w:szCs w:val="20"/>
        </w:rPr>
      </w:pPr>
    </w:p>
    <w:p w:rsidR="003E2DD3" w:rsidRPr="00AC74DB" w:rsidRDefault="003E2DD3" w:rsidP="003E2DD3">
      <w:pPr>
        <w:spacing w:line="240" w:lineRule="auto"/>
        <w:jc w:val="both"/>
        <w:rPr>
          <w:i/>
          <w:sz w:val="20"/>
          <w:szCs w:val="20"/>
        </w:rPr>
      </w:pPr>
      <w:r w:rsidRPr="00AC74DB">
        <w:rPr>
          <w:b/>
          <w:sz w:val="20"/>
          <w:szCs w:val="20"/>
        </w:rPr>
        <w:t>Note</w:t>
      </w:r>
      <w:r w:rsidRPr="00AC74DB">
        <w:rPr>
          <w:sz w:val="20"/>
          <w:szCs w:val="20"/>
        </w:rPr>
        <w:t xml:space="preserve">: </w:t>
      </w:r>
      <w:r w:rsidRPr="00AC74DB">
        <w:rPr>
          <w:i/>
          <w:sz w:val="20"/>
          <w:szCs w:val="20"/>
        </w:rPr>
        <w:t>You back up your data before sending the item for repairs as we do not cover for the loss of data. Further to this, you disable the "Find my i</w:t>
      </w:r>
      <w:r>
        <w:rPr>
          <w:i/>
          <w:sz w:val="20"/>
          <w:szCs w:val="20"/>
        </w:rPr>
        <w:t>P</w:t>
      </w:r>
      <w:r w:rsidRPr="00AC74DB">
        <w:rPr>
          <w:i/>
          <w:sz w:val="20"/>
          <w:szCs w:val="20"/>
        </w:rPr>
        <w:t>hone” option as it stops the repair centre from carrying out any repairs to the phone. (This is only applicable to Apple products and instructions on how to disable are given in enclosed claims pack)</w:t>
      </w:r>
    </w:p>
    <w:p w:rsidR="003E2DD3" w:rsidRPr="00AC74DB" w:rsidRDefault="003E2DD3" w:rsidP="003E2DD3">
      <w:pPr>
        <w:spacing w:line="240" w:lineRule="auto"/>
        <w:jc w:val="both"/>
        <w:rPr>
          <w:b/>
          <w:bCs/>
          <w:i/>
          <w:sz w:val="20"/>
          <w:szCs w:val="20"/>
        </w:rPr>
      </w:pPr>
    </w:p>
    <w:p w:rsidR="003E2DD3" w:rsidRPr="003E2DD3" w:rsidRDefault="003E2DD3" w:rsidP="003E2DD3">
      <w:pPr>
        <w:spacing w:line="240" w:lineRule="auto"/>
        <w:jc w:val="both"/>
        <w:rPr>
          <w:b/>
          <w:bCs/>
          <w:color w:val="FF0000"/>
          <w:sz w:val="20"/>
          <w:szCs w:val="20"/>
        </w:rPr>
      </w:pPr>
      <w:r w:rsidRPr="0016690F">
        <w:rPr>
          <w:b/>
          <w:bCs/>
          <w:color w:val="FF0000"/>
          <w:sz w:val="20"/>
          <w:szCs w:val="20"/>
        </w:rPr>
        <w:t>Note: IF YOU SUBMIT A CLAIM WHICH IS DECLINED, AND THEN SUBMIT THE SAME CLAIM CHANGING THE CAUSE, THIS MAY BE CONSIDERED AS FRAUD AND APPROPRIATE ACTION WILL BE TAKEN.</w:t>
      </w:r>
    </w:p>
    <w:p w:rsidR="003E2DD3" w:rsidRDefault="003E2DD3">
      <w:pPr>
        <w:rPr>
          <w:b/>
          <w:sz w:val="20"/>
          <w:szCs w:val="20"/>
          <w:u w:val="single"/>
        </w:rPr>
      </w:pPr>
      <w:r>
        <w:rPr>
          <w:b/>
          <w:sz w:val="20"/>
          <w:szCs w:val="20"/>
          <w:u w:val="single"/>
        </w:rPr>
        <w:br w:type="page"/>
      </w:r>
    </w:p>
    <w:p w:rsidR="003E2DD3" w:rsidRPr="00512028" w:rsidRDefault="003E2DD3" w:rsidP="003E2DD3">
      <w:pPr>
        <w:spacing w:after="0" w:line="360" w:lineRule="auto"/>
        <w:rPr>
          <w:b/>
          <w:color w:val="0070C0"/>
          <w:sz w:val="24"/>
          <w:szCs w:val="20"/>
        </w:rPr>
      </w:pPr>
      <w:r w:rsidRPr="00512028">
        <w:rPr>
          <w:b/>
          <w:color w:val="0070C0"/>
          <w:sz w:val="24"/>
          <w:szCs w:val="20"/>
        </w:rPr>
        <w:lastRenderedPageBreak/>
        <w:t>DECLARATION</w:t>
      </w:r>
    </w:p>
    <w:p w:rsidR="003E2DD3" w:rsidRPr="00881253" w:rsidRDefault="003E2DD3" w:rsidP="003E2DD3">
      <w:pPr>
        <w:spacing w:after="0" w:line="240" w:lineRule="auto"/>
        <w:jc w:val="both"/>
        <w:rPr>
          <w:i/>
          <w:sz w:val="20"/>
          <w:szCs w:val="20"/>
        </w:rPr>
      </w:pPr>
      <w:r w:rsidRPr="00881253">
        <w:rPr>
          <w:bCs/>
          <w:sz w:val="20"/>
          <w:szCs w:val="20"/>
          <w:lang w:val="en-US"/>
        </w:rPr>
        <w:t xml:space="preserve"> </w:t>
      </w:r>
      <w:r w:rsidRPr="00881253">
        <w:rPr>
          <w:i/>
          <w:sz w:val="20"/>
          <w:szCs w:val="20"/>
        </w:rPr>
        <w:t>I declare that the answers given are true and complete to the best of my knowledge and belief, and that if someone has filled in this form on my behalf that I have checked and agreed to the answers. I understand that the information may be checked and passed to other insurance companies or organisations to prevent fraud and I consent to such checks being made and the sharing of my information.</w:t>
      </w:r>
    </w:p>
    <w:p w:rsidR="003E2DD3" w:rsidRPr="00881253" w:rsidRDefault="003E2DD3" w:rsidP="003E2DD3">
      <w:pPr>
        <w:spacing w:after="0" w:line="240" w:lineRule="auto"/>
        <w:jc w:val="both"/>
        <w:rPr>
          <w:i/>
          <w:sz w:val="20"/>
          <w:szCs w:val="20"/>
        </w:rPr>
      </w:pPr>
    </w:p>
    <w:p w:rsidR="003E2DD3" w:rsidRPr="00881253" w:rsidRDefault="003E2DD3" w:rsidP="003E2DD3">
      <w:pPr>
        <w:spacing w:after="0" w:line="240" w:lineRule="auto"/>
        <w:jc w:val="both"/>
        <w:rPr>
          <w:i/>
          <w:sz w:val="20"/>
          <w:szCs w:val="20"/>
        </w:rPr>
      </w:pPr>
      <w:r w:rsidRPr="00881253">
        <w:rPr>
          <w:i/>
          <w:sz w:val="20"/>
          <w:szCs w:val="20"/>
        </w:rPr>
        <w:t xml:space="preserve"> I understand that if I make a claim which is false, exaggerated or fraudulent in any way, my claim will not be paid, the insurance will end with no refund of premium and details of the fraud will be passed to the appropriate authorities for prosecution. If fraud is suspected then details will be passed to the police for further investigation.</w:t>
      </w:r>
    </w:p>
    <w:p w:rsidR="003E2DD3" w:rsidRPr="00881253" w:rsidRDefault="003E2DD3" w:rsidP="003E2DD3">
      <w:pPr>
        <w:spacing w:after="0" w:line="240" w:lineRule="auto"/>
        <w:jc w:val="both"/>
        <w:rPr>
          <w:i/>
          <w:sz w:val="20"/>
          <w:szCs w:val="20"/>
        </w:rPr>
      </w:pPr>
      <w:r w:rsidRPr="00881253">
        <w:rPr>
          <w:i/>
          <w:sz w:val="20"/>
          <w:szCs w:val="20"/>
        </w:rPr>
        <w:t xml:space="preserve">In the event of my gadget not appearing on the Police Stolen Equipment National Database (SEND), I understand that </w:t>
      </w:r>
      <w:r w:rsidR="00A57614">
        <w:rPr>
          <w:i/>
          <w:sz w:val="20"/>
          <w:szCs w:val="20"/>
        </w:rPr>
        <w:t>Supercover</w:t>
      </w:r>
      <w:r w:rsidRPr="00881253">
        <w:rPr>
          <w:i/>
          <w:sz w:val="20"/>
          <w:szCs w:val="20"/>
        </w:rPr>
        <w:t xml:space="preserve"> will register the details.</w:t>
      </w:r>
    </w:p>
    <w:p w:rsidR="003E2DD3" w:rsidRPr="00881253" w:rsidRDefault="003E2DD3" w:rsidP="003E2DD3">
      <w:pPr>
        <w:spacing w:after="0" w:line="240" w:lineRule="auto"/>
        <w:jc w:val="both"/>
        <w:rPr>
          <w:i/>
          <w:sz w:val="20"/>
          <w:szCs w:val="20"/>
        </w:rPr>
      </w:pPr>
      <w:r w:rsidRPr="00881253">
        <w:rPr>
          <w:i/>
          <w:sz w:val="20"/>
          <w:szCs w:val="20"/>
        </w:rPr>
        <w:t xml:space="preserve">I understand that if my gadget is replaced, the </w:t>
      </w:r>
      <w:r>
        <w:rPr>
          <w:i/>
          <w:sz w:val="20"/>
          <w:szCs w:val="20"/>
        </w:rPr>
        <w:t>damaged</w:t>
      </w:r>
      <w:r w:rsidRPr="00881253">
        <w:rPr>
          <w:i/>
          <w:sz w:val="20"/>
          <w:szCs w:val="20"/>
        </w:rPr>
        <w:t xml:space="preserve"> or lost item is no longer my property and ownership will be transferred to Supercover.</w:t>
      </w:r>
    </w:p>
    <w:p w:rsidR="003E2DD3" w:rsidRPr="00A87677" w:rsidRDefault="003E2DD3" w:rsidP="003E2DD3">
      <w:pPr>
        <w:autoSpaceDE w:val="0"/>
        <w:autoSpaceDN w:val="0"/>
        <w:adjustRightInd w:val="0"/>
        <w:spacing w:after="0" w:line="240" w:lineRule="auto"/>
        <w:jc w:val="both"/>
        <w:rPr>
          <w:sz w:val="20"/>
          <w:szCs w:val="20"/>
        </w:rPr>
      </w:pPr>
    </w:p>
    <w:p w:rsidR="003E2DD3" w:rsidRPr="00A87677" w:rsidRDefault="003E2DD3" w:rsidP="003E2DD3">
      <w:pPr>
        <w:spacing w:after="0" w:line="240" w:lineRule="auto"/>
        <w:rPr>
          <w:sz w:val="20"/>
          <w:szCs w:val="20"/>
        </w:rPr>
      </w:pPr>
    </w:p>
    <w:tbl>
      <w:tblPr>
        <w:tblStyle w:val="TableGrid1"/>
        <w:tblW w:w="0" w:type="auto"/>
        <w:tblLook w:val="04A0" w:firstRow="1" w:lastRow="0" w:firstColumn="1" w:lastColumn="0" w:noHBand="0" w:noVBand="1"/>
      </w:tblPr>
      <w:tblGrid>
        <w:gridCol w:w="2268"/>
        <w:gridCol w:w="6748"/>
      </w:tblGrid>
      <w:tr w:rsidR="003E2DD3" w:rsidRPr="00512028" w:rsidTr="007F350D">
        <w:tc>
          <w:tcPr>
            <w:tcW w:w="2268" w:type="dxa"/>
            <w:tcBorders>
              <w:top w:val="nil"/>
              <w:left w:val="nil"/>
              <w:bottom w:val="nil"/>
              <w:right w:val="nil"/>
            </w:tcBorders>
            <w:tcMar>
              <w:top w:w="85" w:type="dxa"/>
              <w:left w:w="85" w:type="dxa"/>
              <w:bottom w:w="85" w:type="dxa"/>
              <w:right w:w="85" w:type="dxa"/>
            </w:tcMar>
            <w:vAlign w:val="bottom"/>
          </w:tcPr>
          <w:p w:rsidR="003E2DD3" w:rsidRPr="00512028" w:rsidRDefault="003E2DD3" w:rsidP="007F350D">
            <w:pPr>
              <w:ind w:right="-108"/>
              <w:rPr>
                <w:sz w:val="20"/>
              </w:rPr>
            </w:pPr>
            <w:r w:rsidRPr="00512028">
              <w:rPr>
                <w:sz w:val="20"/>
              </w:rPr>
              <w:t xml:space="preserve">CUSTOMER </w:t>
            </w:r>
            <w:r>
              <w:rPr>
                <w:sz w:val="20"/>
              </w:rPr>
              <w:t>NAME</w:t>
            </w:r>
          </w:p>
        </w:tc>
        <w:tc>
          <w:tcPr>
            <w:tcW w:w="6748" w:type="dxa"/>
            <w:tcBorders>
              <w:top w:val="nil"/>
              <w:left w:val="nil"/>
              <w:bottom w:val="single" w:sz="2" w:space="0" w:color="auto"/>
              <w:right w:val="nil"/>
            </w:tcBorders>
            <w:tcMar>
              <w:top w:w="85" w:type="dxa"/>
              <w:left w:w="85" w:type="dxa"/>
              <w:bottom w:w="85" w:type="dxa"/>
              <w:right w:w="85" w:type="dxa"/>
            </w:tcMar>
            <w:vAlign w:val="bottom"/>
          </w:tcPr>
          <w:p w:rsidR="003E2DD3" w:rsidRPr="00512028" w:rsidRDefault="003E2DD3" w:rsidP="007F350D">
            <w:pPr>
              <w:ind w:right="624"/>
              <w:rPr>
                <w:color w:val="404040"/>
              </w:rPr>
            </w:pPr>
          </w:p>
        </w:tc>
      </w:tr>
      <w:tr w:rsidR="003E2DD3" w:rsidRPr="00512028" w:rsidTr="007F350D">
        <w:trPr>
          <w:trHeight w:val="262"/>
        </w:trPr>
        <w:tc>
          <w:tcPr>
            <w:tcW w:w="2268" w:type="dxa"/>
            <w:tcBorders>
              <w:top w:val="nil"/>
              <w:left w:val="nil"/>
              <w:bottom w:val="nil"/>
              <w:right w:val="nil"/>
            </w:tcBorders>
            <w:tcMar>
              <w:top w:w="85" w:type="dxa"/>
              <w:left w:w="85" w:type="dxa"/>
              <w:bottom w:w="85" w:type="dxa"/>
              <w:right w:w="85" w:type="dxa"/>
            </w:tcMar>
            <w:vAlign w:val="bottom"/>
          </w:tcPr>
          <w:p w:rsidR="003E2DD3" w:rsidRPr="00512028" w:rsidRDefault="003E2DD3" w:rsidP="007F350D">
            <w:pPr>
              <w:ind w:right="624"/>
              <w:rPr>
                <w:sz w:val="20"/>
              </w:rPr>
            </w:pPr>
          </w:p>
          <w:p w:rsidR="003E2DD3" w:rsidRPr="00512028" w:rsidRDefault="003E2DD3" w:rsidP="007F350D">
            <w:pPr>
              <w:ind w:right="624"/>
              <w:rPr>
                <w:sz w:val="20"/>
              </w:rPr>
            </w:pPr>
            <w:r w:rsidRPr="00512028">
              <w:rPr>
                <w:sz w:val="20"/>
              </w:rPr>
              <w:t>DATE</w:t>
            </w:r>
          </w:p>
        </w:tc>
        <w:tc>
          <w:tcPr>
            <w:tcW w:w="6748" w:type="dxa"/>
            <w:tcBorders>
              <w:top w:val="single" w:sz="2" w:space="0" w:color="auto"/>
              <w:left w:val="nil"/>
              <w:bottom w:val="single" w:sz="2" w:space="0" w:color="auto"/>
              <w:right w:val="nil"/>
            </w:tcBorders>
            <w:tcMar>
              <w:top w:w="85" w:type="dxa"/>
              <w:left w:w="85" w:type="dxa"/>
              <w:bottom w:w="85" w:type="dxa"/>
              <w:right w:w="85" w:type="dxa"/>
            </w:tcMar>
            <w:vAlign w:val="bottom"/>
          </w:tcPr>
          <w:p w:rsidR="003E2DD3" w:rsidRPr="00512028" w:rsidRDefault="003E2DD3" w:rsidP="007F350D">
            <w:pPr>
              <w:ind w:right="624"/>
              <w:rPr>
                <w:color w:val="404040"/>
              </w:rPr>
            </w:pPr>
          </w:p>
        </w:tc>
      </w:tr>
    </w:tbl>
    <w:p w:rsidR="003E2DD3" w:rsidRDefault="003E2DD3" w:rsidP="003E2DD3">
      <w:pPr>
        <w:spacing w:after="0" w:line="240" w:lineRule="auto"/>
        <w:rPr>
          <w:b/>
          <w:sz w:val="20"/>
          <w:szCs w:val="20"/>
        </w:rPr>
      </w:pPr>
    </w:p>
    <w:p w:rsidR="003E2DD3" w:rsidRDefault="003E2DD3" w:rsidP="003E2DD3">
      <w:pPr>
        <w:spacing w:after="0" w:line="240" w:lineRule="auto"/>
        <w:rPr>
          <w:b/>
          <w:color w:val="0070C0"/>
          <w:sz w:val="24"/>
          <w:szCs w:val="20"/>
        </w:rPr>
      </w:pPr>
    </w:p>
    <w:p w:rsidR="003E2DD3" w:rsidRDefault="003E2DD3" w:rsidP="003E2DD3">
      <w:pPr>
        <w:spacing w:after="0" w:line="240" w:lineRule="auto"/>
        <w:rPr>
          <w:b/>
          <w:color w:val="0070C0"/>
          <w:sz w:val="24"/>
          <w:szCs w:val="20"/>
        </w:rPr>
      </w:pPr>
    </w:p>
    <w:p w:rsidR="003E2DD3" w:rsidRDefault="003E2DD3" w:rsidP="003E2DD3">
      <w:pPr>
        <w:spacing w:after="0" w:line="240" w:lineRule="auto"/>
        <w:rPr>
          <w:b/>
          <w:color w:val="0070C0"/>
          <w:sz w:val="24"/>
          <w:szCs w:val="20"/>
        </w:rPr>
      </w:pPr>
    </w:p>
    <w:p w:rsidR="003E2DD3" w:rsidRPr="00512028" w:rsidRDefault="003E2DD3" w:rsidP="003E2DD3">
      <w:pPr>
        <w:spacing w:after="0" w:line="240" w:lineRule="auto"/>
        <w:rPr>
          <w:b/>
          <w:color w:val="0070C0"/>
          <w:sz w:val="24"/>
          <w:szCs w:val="20"/>
        </w:rPr>
      </w:pPr>
      <w:r w:rsidRPr="00512028">
        <w:rPr>
          <w:b/>
          <w:color w:val="0070C0"/>
          <w:sz w:val="24"/>
          <w:szCs w:val="20"/>
        </w:rPr>
        <w:t>CHECKLIST</w:t>
      </w:r>
    </w:p>
    <w:p w:rsidR="003E2DD3" w:rsidRPr="00A87677" w:rsidRDefault="003E2DD3" w:rsidP="003E2DD3">
      <w:pPr>
        <w:spacing w:after="0" w:line="240" w:lineRule="auto"/>
        <w:rPr>
          <w:b/>
          <w:sz w:val="20"/>
          <w:szCs w:val="20"/>
        </w:rPr>
      </w:pPr>
    </w:p>
    <w:p w:rsidR="003E2DD3" w:rsidRPr="00780346" w:rsidRDefault="003E2DD3" w:rsidP="003E2DD3">
      <w:pPr>
        <w:spacing w:after="0" w:line="240" w:lineRule="auto"/>
        <w:rPr>
          <w:b/>
          <w:sz w:val="20"/>
          <w:szCs w:val="20"/>
        </w:rPr>
      </w:pPr>
      <w:r w:rsidRPr="00780346">
        <w:rPr>
          <w:b/>
          <w:sz w:val="20"/>
          <w:szCs w:val="20"/>
        </w:rPr>
        <w:t>When you have completed this form, please check that you have enclosed one or more of the following with it:</w:t>
      </w:r>
    </w:p>
    <w:p w:rsidR="003E2DD3" w:rsidRDefault="003E2DD3" w:rsidP="003E2DD3">
      <w:pPr>
        <w:spacing w:after="0"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
        <w:gridCol w:w="8554"/>
      </w:tblGrid>
      <w:tr w:rsidR="003E2DD3" w:rsidTr="007F350D">
        <w:tc>
          <w:tcPr>
            <w:tcW w:w="472" w:type="dxa"/>
          </w:tcPr>
          <w:tbl>
            <w:tblPr>
              <w:tblStyle w:val="TableGrid"/>
              <w:tblW w:w="23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6"/>
            </w:tblGrid>
            <w:tr w:rsidR="003E2DD3" w:rsidTr="007F350D">
              <w:tc>
                <w:tcPr>
                  <w:tcW w:w="236" w:type="dxa"/>
                </w:tcPr>
                <w:p w:rsidR="003E2DD3" w:rsidRDefault="003E2DD3" w:rsidP="007F350D">
                  <w:pPr>
                    <w:rPr>
                      <w:rFonts w:asciiTheme="minorHAnsi" w:hAnsiTheme="minorHAnsi"/>
                    </w:rPr>
                  </w:pPr>
                </w:p>
              </w:tc>
            </w:tr>
          </w:tbl>
          <w:p w:rsidR="003E2DD3" w:rsidRDefault="003E2DD3" w:rsidP="007F350D">
            <w:pPr>
              <w:rPr>
                <w:rFonts w:asciiTheme="minorHAnsi" w:hAnsiTheme="minorHAnsi"/>
              </w:rPr>
            </w:pPr>
          </w:p>
        </w:tc>
        <w:tc>
          <w:tcPr>
            <w:tcW w:w="8554" w:type="dxa"/>
          </w:tcPr>
          <w:p w:rsidR="003E2DD3" w:rsidRDefault="003E2DD3" w:rsidP="007F350D">
            <w:pPr>
              <w:rPr>
                <w:rFonts w:asciiTheme="minorHAnsi" w:hAnsiTheme="minorHAnsi"/>
              </w:rPr>
            </w:pPr>
            <w:r w:rsidRPr="00A87677">
              <w:rPr>
                <w:rFonts w:asciiTheme="minorHAnsi" w:hAnsiTheme="minorHAnsi"/>
              </w:rPr>
              <w:t>A receipt from the original purchase of the gadget (must include make, model, IMEI/serial number of the gadget and date).</w:t>
            </w:r>
          </w:p>
        </w:tc>
      </w:tr>
      <w:tr w:rsidR="003E2DD3" w:rsidTr="007F350D">
        <w:tc>
          <w:tcPr>
            <w:tcW w:w="472" w:type="dxa"/>
          </w:tcPr>
          <w:tbl>
            <w:tblPr>
              <w:tblStyle w:val="TableGrid"/>
              <w:tblW w:w="23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6"/>
            </w:tblGrid>
            <w:tr w:rsidR="003E2DD3" w:rsidTr="007F350D">
              <w:tc>
                <w:tcPr>
                  <w:tcW w:w="236" w:type="dxa"/>
                </w:tcPr>
                <w:p w:rsidR="003E2DD3" w:rsidRDefault="003E2DD3" w:rsidP="007F350D">
                  <w:pPr>
                    <w:rPr>
                      <w:rFonts w:asciiTheme="minorHAnsi" w:hAnsiTheme="minorHAnsi"/>
                    </w:rPr>
                  </w:pPr>
                </w:p>
              </w:tc>
            </w:tr>
          </w:tbl>
          <w:p w:rsidR="003E2DD3" w:rsidRDefault="003E2DD3" w:rsidP="007F350D">
            <w:pPr>
              <w:rPr>
                <w:rFonts w:asciiTheme="minorHAnsi" w:hAnsiTheme="minorHAnsi"/>
              </w:rPr>
            </w:pPr>
          </w:p>
        </w:tc>
        <w:tc>
          <w:tcPr>
            <w:tcW w:w="8554" w:type="dxa"/>
          </w:tcPr>
          <w:p w:rsidR="003E2DD3" w:rsidRDefault="003E2DD3" w:rsidP="007F350D">
            <w:pPr>
              <w:rPr>
                <w:rFonts w:asciiTheme="minorHAnsi" w:hAnsiTheme="minorHAnsi"/>
              </w:rPr>
            </w:pPr>
            <w:r w:rsidRPr="00A87677">
              <w:rPr>
                <w:rFonts w:asciiTheme="minorHAnsi" w:hAnsiTheme="minorHAnsi"/>
              </w:rPr>
              <w:t>A despatch note if the phone was posted out to you (must include the make, model, IMEI/serial number of the gadget and date).</w:t>
            </w:r>
          </w:p>
          <w:p w:rsidR="003E2DD3" w:rsidRDefault="003E2DD3" w:rsidP="007F350D">
            <w:pPr>
              <w:rPr>
                <w:rFonts w:asciiTheme="minorHAnsi" w:hAnsiTheme="minorHAnsi"/>
              </w:rPr>
            </w:pPr>
          </w:p>
        </w:tc>
      </w:tr>
      <w:tr w:rsidR="003E2DD3" w:rsidTr="007F350D">
        <w:tc>
          <w:tcPr>
            <w:tcW w:w="472" w:type="dxa"/>
          </w:tcPr>
          <w:tbl>
            <w:tblPr>
              <w:tblStyle w:val="TableGrid"/>
              <w:tblW w:w="236"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36"/>
            </w:tblGrid>
            <w:tr w:rsidR="003E2DD3" w:rsidTr="007F350D">
              <w:tc>
                <w:tcPr>
                  <w:tcW w:w="236" w:type="dxa"/>
                </w:tcPr>
                <w:p w:rsidR="003E2DD3" w:rsidRDefault="003E2DD3" w:rsidP="007F350D">
                  <w:pPr>
                    <w:rPr>
                      <w:rFonts w:asciiTheme="minorHAnsi" w:hAnsiTheme="minorHAnsi"/>
                    </w:rPr>
                  </w:pPr>
                </w:p>
              </w:tc>
            </w:tr>
          </w:tbl>
          <w:p w:rsidR="003E2DD3" w:rsidRDefault="003E2DD3" w:rsidP="007F350D">
            <w:pPr>
              <w:rPr>
                <w:rFonts w:asciiTheme="minorHAnsi" w:hAnsiTheme="minorHAnsi"/>
              </w:rPr>
            </w:pPr>
          </w:p>
        </w:tc>
        <w:tc>
          <w:tcPr>
            <w:tcW w:w="8554" w:type="dxa"/>
          </w:tcPr>
          <w:p w:rsidR="003E2DD3" w:rsidRDefault="003E2DD3" w:rsidP="007F350D">
            <w:pPr>
              <w:rPr>
                <w:rFonts w:asciiTheme="minorHAnsi" w:hAnsiTheme="minorHAnsi"/>
              </w:rPr>
            </w:pPr>
            <w:r w:rsidRPr="00A87677">
              <w:rPr>
                <w:rFonts w:asciiTheme="minorHAnsi" w:hAnsiTheme="minorHAnsi"/>
              </w:rPr>
              <w:t>The contract agreement with a Service Provider (if a mobile phone).</w:t>
            </w:r>
          </w:p>
          <w:p w:rsidR="003E2DD3" w:rsidRDefault="003E2DD3" w:rsidP="007F350D">
            <w:pPr>
              <w:rPr>
                <w:rFonts w:asciiTheme="minorHAnsi" w:hAnsiTheme="minorHAnsi"/>
              </w:rPr>
            </w:pPr>
          </w:p>
        </w:tc>
      </w:tr>
    </w:tbl>
    <w:p w:rsidR="003E2DD3" w:rsidRPr="00A87677" w:rsidRDefault="003E2DD3" w:rsidP="003E2DD3">
      <w:pPr>
        <w:spacing w:after="0" w:line="240" w:lineRule="auto"/>
        <w:rPr>
          <w:sz w:val="20"/>
          <w:szCs w:val="20"/>
        </w:rPr>
      </w:pPr>
    </w:p>
    <w:p w:rsidR="003E2DD3" w:rsidRPr="00881253" w:rsidRDefault="003E2DD3" w:rsidP="003E2DD3">
      <w:pPr>
        <w:rPr>
          <w:color w:val="FF0000"/>
          <w:sz w:val="16"/>
          <w:szCs w:val="20"/>
        </w:rPr>
      </w:pPr>
      <w:r w:rsidRPr="00881253">
        <w:rPr>
          <w:b/>
          <w:i/>
          <w:color w:val="FF0000"/>
          <w:sz w:val="16"/>
          <w:szCs w:val="20"/>
        </w:rPr>
        <w:t>Please note:</w:t>
      </w:r>
      <w:r w:rsidRPr="00881253">
        <w:rPr>
          <w:i/>
          <w:color w:val="FF0000"/>
          <w:sz w:val="16"/>
          <w:szCs w:val="20"/>
        </w:rPr>
        <w:t xml:space="preserve"> we DO NOT accept any forwarded emails.</w:t>
      </w:r>
    </w:p>
    <w:p w:rsidR="00FD2BC5" w:rsidRPr="00F37D25" w:rsidRDefault="00FD2BC5" w:rsidP="003E2DD3">
      <w:pPr>
        <w:spacing w:line="240" w:lineRule="auto"/>
        <w:jc w:val="both"/>
        <w:rPr>
          <w:i/>
          <w:sz w:val="18"/>
          <w:szCs w:val="18"/>
        </w:rPr>
      </w:pPr>
    </w:p>
    <w:sectPr w:rsidR="00FD2BC5" w:rsidRPr="00F37D25" w:rsidSect="004A3582">
      <w:headerReference w:type="default" r:id="rId11"/>
      <w:footerReference w:type="default" r:id="rId12"/>
      <w:pgSz w:w="11906" w:h="16838"/>
      <w:pgMar w:top="1627"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70" w:rsidRDefault="00262270" w:rsidP="001E566A">
      <w:pPr>
        <w:spacing w:after="0" w:line="240" w:lineRule="auto"/>
      </w:pPr>
      <w:r>
        <w:separator/>
      </w:r>
    </w:p>
  </w:endnote>
  <w:endnote w:type="continuationSeparator" w:id="0">
    <w:p w:rsidR="00262270" w:rsidRDefault="00262270" w:rsidP="001E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B1" w:rsidRPr="00C56C5E" w:rsidRDefault="003746CE" w:rsidP="006A68B1">
    <w:pPr>
      <w:pStyle w:val="Footer"/>
      <w:jc w:val="center"/>
      <w:rPr>
        <w:sz w:val="14"/>
      </w:rPr>
    </w:pPr>
    <w:r>
      <w:rPr>
        <w:sz w:val="14"/>
      </w:rPr>
      <w:t>Supercover Insurance Ltd</w:t>
    </w:r>
    <w:r w:rsidR="006A68B1" w:rsidRPr="00C56C5E">
      <w:rPr>
        <w:sz w:val="14"/>
      </w:rPr>
      <w:t xml:space="preserve"> is registered in England No.</w:t>
    </w:r>
    <w:r>
      <w:rPr>
        <w:sz w:val="14"/>
      </w:rPr>
      <w:t xml:space="preserve"> </w:t>
    </w:r>
    <w:r w:rsidR="006A68B1" w:rsidRPr="00C56C5E">
      <w:rPr>
        <w:sz w:val="14"/>
      </w:rPr>
      <w:t>3058631 and is authorised and reg</w:t>
    </w:r>
    <w:r w:rsidR="008D40EF">
      <w:rPr>
        <w:sz w:val="14"/>
      </w:rPr>
      <w:t>ulated by the Financial Conduct</w:t>
    </w:r>
    <w:r w:rsidR="006A68B1" w:rsidRPr="00C56C5E">
      <w:rPr>
        <w:sz w:val="14"/>
      </w:rPr>
      <w:t xml:space="preserve"> Authority</w:t>
    </w:r>
  </w:p>
  <w:p w:rsidR="00C56C5E" w:rsidRPr="000610BD" w:rsidRDefault="00C56C5E" w:rsidP="00061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70" w:rsidRDefault="00262270" w:rsidP="001E566A">
      <w:pPr>
        <w:spacing w:after="0" w:line="240" w:lineRule="auto"/>
      </w:pPr>
      <w:r>
        <w:separator/>
      </w:r>
    </w:p>
  </w:footnote>
  <w:footnote w:type="continuationSeparator" w:id="0">
    <w:p w:rsidR="00262270" w:rsidRDefault="00262270" w:rsidP="001E5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706"/>
    </w:tblGrid>
    <w:tr w:rsidR="004A3582" w:rsidTr="007F350D">
      <w:tc>
        <w:tcPr>
          <w:tcW w:w="4508" w:type="dxa"/>
          <w:vAlign w:val="bottom"/>
        </w:tcPr>
        <w:p w:rsidR="004A3582" w:rsidRPr="001630A1" w:rsidRDefault="004A3582" w:rsidP="00A04C84">
          <w:pPr>
            <w:pStyle w:val="Header"/>
            <w:tabs>
              <w:tab w:val="clear" w:pos="4513"/>
              <w:tab w:val="clear" w:pos="9026"/>
              <w:tab w:val="left" w:pos="6570"/>
            </w:tabs>
            <w:rPr>
              <w:rFonts w:asciiTheme="minorHAnsi" w:hAnsiTheme="minorHAnsi"/>
              <w:color w:val="7F7F7F" w:themeColor="text1" w:themeTint="80"/>
            </w:rPr>
          </w:pPr>
          <w:r>
            <w:rPr>
              <w:rFonts w:asciiTheme="minorHAnsi" w:hAnsiTheme="minorHAnsi"/>
              <w:color w:val="7F7F7F" w:themeColor="text1" w:themeTint="80"/>
            </w:rPr>
            <w:t>Supercover</w:t>
          </w:r>
          <w:r w:rsidRPr="001630A1">
            <w:rPr>
              <w:rFonts w:asciiTheme="minorHAnsi" w:hAnsiTheme="minorHAnsi"/>
              <w:color w:val="7F7F7F" w:themeColor="text1" w:themeTint="80"/>
            </w:rPr>
            <w:t xml:space="preserve"> – </w:t>
          </w:r>
          <w:r w:rsidR="00A04C84">
            <w:rPr>
              <w:rFonts w:asciiTheme="minorHAnsi" w:hAnsiTheme="minorHAnsi"/>
              <w:color w:val="7F7F7F" w:themeColor="text1" w:themeTint="80"/>
            </w:rPr>
            <w:t>Damage</w:t>
          </w:r>
          <w:r w:rsidRPr="001630A1">
            <w:rPr>
              <w:rFonts w:asciiTheme="minorHAnsi" w:hAnsiTheme="minorHAnsi"/>
              <w:color w:val="7F7F7F" w:themeColor="text1" w:themeTint="80"/>
            </w:rPr>
            <w:t xml:space="preserve"> Claim</w:t>
          </w:r>
        </w:p>
      </w:tc>
      <w:tc>
        <w:tcPr>
          <w:tcW w:w="4706" w:type="dxa"/>
        </w:tcPr>
        <w:p w:rsidR="004A3582" w:rsidRDefault="004A3582" w:rsidP="004A3582">
          <w:pPr>
            <w:pStyle w:val="Header"/>
            <w:tabs>
              <w:tab w:val="clear" w:pos="4513"/>
              <w:tab w:val="clear" w:pos="9026"/>
              <w:tab w:val="left" w:pos="6570"/>
            </w:tabs>
            <w:jc w:val="right"/>
          </w:pPr>
          <w:r>
            <w:rPr>
              <w:noProof/>
            </w:rPr>
            <w:drawing>
              <wp:inline distT="0" distB="0" distL="0" distR="0" wp14:anchorId="4520DE3A" wp14:editId="18FA2A3E">
                <wp:extent cx="1591124" cy="32577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upercover-logo.emf"/>
                        <pic:cNvPicPr/>
                      </pic:nvPicPr>
                      <pic:blipFill>
                        <a:blip r:embed="rId1">
                          <a:extLst>
                            <a:ext uri="{28A0092B-C50C-407E-A947-70E740481C1C}">
                              <a14:useLocalDpi xmlns:a14="http://schemas.microsoft.com/office/drawing/2010/main" val="0"/>
                            </a:ext>
                          </a:extLst>
                        </a:blip>
                        <a:stretch>
                          <a:fillRect/>
                        </a:stretch>
                      </pic:blipFill>
                      <pic:spPr>
                        <a:xfrm>
                          <a:off x="0" y="0"/>
                          <a:ext cx="1634533" cy="334658"/>
                        </a:xfrm>
                        <a:prstGeom prst="rect">
                          <a:avLst/>
                        </a:prstGeom>
                      </pic:spPr>
                    </pic:pic>
                  </a:graphicData>
                </a:graphic>
              </wp:inline>
            </w:drawing>
          </w:r>
        </w:p>
      </w:tc>
    </w:tr>
  </w:tbl>
  <w:p w:rsidR="00C56C5E" w:rsidRDefault="00C56C5E" w:rsidP="00C56C5E">
    <w:pPr>
      <w:pStyle w:val="Header"/>
      <w:tabs>
        <w:tab w:val="clear" w:pos="4513"/>
        <w:tab w:val="clear" w:pos="9026"/>
        <w:tab w:val="left" w:pos="657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0562"/>
    <w:multiLevelType w:val="hybridMultilevel"/>
    <w:tmpl w:val="DC2C40D8"/>
    <w:lvl w:ilvl="0" w:tplc="08090013">
      <w:start w:val="1"/>
      <w:numFmt w:val="upperRoman"/>
      <w:lvlText w:val="%1."/>
      <w:lvlJc w:val="righ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
    <w:nsid w:val="27E94D2B"/>
    <w:multiLevelType w:val="hybridMultilevel"/>
    <w:tmpl w:val="5EC2BED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9E7452F"/>
    <w:multiLevelType w:val="hybridMultilevel"/>
    <w:tmpl w:val="D1F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3E6629"/>
    <w:multiLevelType w:val="hybridMultilevel"/>
    <w:tmpl w:val="E97E32E4"/>
    <w:lvl w:ilvl="0" w:tplc="08090013">
      <w:start w:val="1"/>
      <w:numFmt w:val="upperRoman"/>
      <w:lvlText w:val="%1."/>
      <w:lvlJc w:val="righ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4">
    <w:nsid w:val="47802F65"/>
    <w:multiLevelType w:val="hybridMultilevel"/>
    <w:tmpl w:val="4B987B7A"/>
    <w:lvl w:ilvl="0" w:tplc="6694B572">
      <w:start w:val="1"/>
      <w:numFmt w:val="decimal"/>
      <w:lvlText w:val="%1."/>
      <w:lvlJc w:val="left"/>
      <w:pPr>
        <w:ind w:left="750" w:hanging="360"/>
      </w:pPr>
      <w:rPr>
        <w:i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5">
    <w:nsid w:val="512A002F"/>
    <w:multiLevelType w:val="hybridMultilevel"/>
    <w:tmpl w:val="772E88AA"/>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6">
    <w:nsid w:val="5E437ADB"/>
    <w:multiLevelType w:val="hybridMultilevel"/>
    <w:tmpl w:val="E578EE96"/>
    <w:lvl w:ilvl="0" w:tplc="08090013">
      <w:start w:val="1"/>
      <w:numFmt w:val="upperRoman"/>
      <w:lvlText w:val="%1."/>
      <w:lvlJc w:val="right"/>
      <w:pPr>
        <w:ind w:left="644" w:hanging="360"/>
      </w:pPr>
    </w:lvl>
    <w:lvl w:ilvl="1" w:tplc="08090019" w:tentative="1">
      <w:start w:val="1"/>
      <w:numFmt w:val="lowerLetter"/>
      <w:lvlText w:val="%2."/>
      <w:lvlJc w:val="left"/>
      <w:pPr>
        <w:ind w:left="2910" w:hanging="360"/>
      </w:pPr>
    </w:lvl>
    <w:lvl w:ilvl="2" w:tplc="0809001B" w:tentative="1">
      <w:start w:val="1"/>
      <w:numFmt w:val="lowerRoman"/>
      <w:lvlText w:val="%3."/>
      <w:lvlJc w:val="right"/>
      <w:pPr>
        <w:ind w:left="3630" w:hanging="180"/>
      </w:pPr>
    </w:lvl>
    <w:lvl w:ilvl="3" w:tplc="0809000F" w:tentative="1">
      <w:start w:val="1"/>
      <w:numFmt w:val="decimal"/>
      <w:lvlText w:val="%4."/>
      <w:lvlJc w:val="left"/>
      <w:pPr>
        <w:ind w:left="4350" w:hanging="360"/>
      </w:pPr>
    </w:lvl>
    <w:lvl w:ilvl="4" w:tplc="08090019" w:tentative="1">
      <w:start w:val="1"/>
      <w:numFmt w:val="lowerLetter"/>
      <w:lvlText w:val="%5."/>
      <w:lvlJc w:val="left"/>
      <w:pPr>
        <w:ind w:left="5070" w:hanging="360"/>
      </w:pPr>
    </w:lvl>
    <w:lvl w:ilvl="5" w:tplc="0809001B" w:tentative="1">
      <w:start w:val="1"/>
      <w:numFmt w:val="lowerRoman"/>
      <w:lvlText w:val="%6."/>
      <w:lvlJc w:val="right"/>
      <w:pPr>
        <w:ind w:left="5790" w:hanging="180"/>
      </w:pPr>
    </w:lvl>
    <w:lvl w:ilvl="6" w:tplc="0809000F" w:tentative="1">
      <w:start w:val="1"/>
      <w:numFmt w:val="decimal"/>
      <w:lvlText w:val="%7."/>
      <w:lvlJc w:val="left"/>
      <w:pPr>
        <w:ind w:left="6510" w:hanging="360"/>
      </w:pPr>
    </w:lvl>
    <w:lvl w:ilvl="7" w:tplc="08090019" w:tentative="1">
      <w:start w:val="1"/>
      <w:numFmt w:val="lowerLetter"/>
      <w:lvlText w:val="%8."/>
      <w:lvlJc w:val="left"/>
      <w:pPr>
        <w:ind w:left="7230" w:hanging="360"/>
      </w:pPr>
    </w:lvl>
    <w:lvl w:ilvl="8" w:tplc="0809001B" w:tentative="1">
      <w:start w:val="1"/>
      <w:numFmt w:val="lowerRoman"/>
      <w:lvlText w:val="%9."/>
      <w:lvlJc w:val="right"/>
      <w:pPr>
        <w:ind w:left="7950" w:hanging="180"/>
      </w:pPr>
    </w:lvl>
  </w:abstractNum>
  <w:abstractNum w:abstractNumId="7">
    <w:nsid w:val="7FC32B05"/>
    <w:multiLevelType w:val="hybridMultilevel"/>
    <w:tmpl w:val="7396BDA2"/>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6A"/>
    <w:rsid w:val="000278F7"/>
    <w:rsid w:val="000610BD"/>
    <w:rsid w:val="00077DBE"/>
    <w:rsid w:val="000A34E1"/>
    <w:rsid w:val="000B1CDD"/>
    <w:rsid w:val="000C3FE2"/>
    <w:rsid w:val="000D0B49"/>
    <w:rsid w:val="000D3B3D"/>
    <w:rsid w:val="000E48FA"/>
    <w:rsid w:val="000E7E9E"/>
    <w:rsid w:val="001065D9"/>
    <w:rsid w:val="00124E84"/>
    <w:rsid w:val="00143363"/>
    <w:rsid w:val="001B582C"/>
    <w:rsid w:val="001D2ACC"/>
    <w:rsid w:val="001E566A"/>
    <w:rsid w:val="001F1C9B"/>
    <w:rsid w:val="00205C25"/>
    <w:rsid w:val="00253E9C"/>
    <w:rsid w:val="002550B0"/>
    <w:rsid w:val="00262270"/>
    <w:rsid w:val="002B5981"/>
    <w:rsid w:val="002B5E02"/>
    <w:rsid w:val="002F3CC0"/>
    <w:rsid w:val="00302C7A"/>
    <w:rsid w:val="003225F2"/>
    <w:rsid w:val="00336719"/>
    <w:rsid w:val="00357DFE"/>
    <w:rsid w:val="00363F5D"/>
    <w:rsid w:val="003669DD"/>
    <w:rsid w:val="00367237"/>
    <w:rsid w:val="003746CE"/>
    <w:rsid w:val="003A0B5C"/>
    <w:rsid w:val="003C16C8"/>
    <w:rsid w:val="003C757A"/>
    <w:rsid w:val="003E2DD3"/>
    <w:rsid w:val="003E45B8"/>
    <w:rsid w:val="003E45F8"/>
    <w:rsid w:val="003F4FBD"/>
    <w:rsid w:val="004332D1"/>
    <w:rsid w:val="0045545C"/>
    <w:rsid w:val="0048632A"/>
    <w:rsid w:val="004A3582"/>
    <w:rsid w:val="004F43CB"/>
    <w:rsid w:val="005044D9"/>
    <w:rsid w:val="00506022"/>
    <w:rsid w:val="00535FEF"/>
    <w:rsid w:val="0056332F"/>
    <w:rsid w:val="005870EA"/>
    <w:rsid w:val="00595319"/>
    <w:rsid w:val="005A0992"/>
    <w:rsid w:val="005C5282"/>
    <w:rsid w:val="005C62D3"/>
    <w:rsid w:val="005D2605"/>
    <w:rsid w:val="0060141A"/>
    <w:rsid w:val="006028A5"/>
    <w:rsid w:val="0061175E"/>
    <w:rsid w:val="00616F06"/>
    <w:rsid w:val="00640677"/>
    <w:rsid w:val="00644A87"/>
    <w:rsid w:val="00653CC8"/>
    <w:rsid w:val="00681D4F"/>
    <w:rsid w:val="006A14A6"/>
    <w:rsid w:val="006A68B1"/>
    <w:rsid w:val="006C1C60"/>
    <w:rsid w:val="006C6B9E"/>
    <w:rsid w:val="006F6868"/>
    <w:rsid w:val="006F7BFD"/>
    <w:rsid w:val="00732ED2"/>
    <w:rsid w:val="00775F81"/>
    <w:rsid w:val="007C632F"/>
    <w:rsid w:val="007D04B8"/>
    <w:rsid w:val="007F46E3"/>
    <w:rsid w:val="00804225"/>
    <w:rsid w:val="0082010E"/>
    <w:rsid w:val="008419CD"/>
    <w:rsid w:val="00842A2F"/>
    <w:rsid w:val="00843FFE"/>
    <w:rsid w:val="00876F7F"/>
    <w:rsid w:val="008B6D23"/>
    <w:rsid w:val="008C4AE6"/>
    <w:rsid w:val="008D2733"/>
    <w:rsid w:val="008D336A"/>
    <w:rsid w:val="008D40EF"/>
    <w:rsid w:val="008E4A5E"/>
    <w:rsid w:val="009123B4"/>
    <w:rsid w:val="00964082"/>
    <w:rsid w:val="00967814"/>
    <w:rsid w:val="009A19E3"/>
    <w:rsid w:val="00A03F9C"/>
    <w:rsid w:val="00A04C84"/>
    <w:rsid w:val="00A22C1F"/>
    <w:rsid w:val="00A24190"/>
    <w:rsid w:val="00A34372"/>
    <w:rsid w:val="00A45223"/>
    <w:rsid w:val="00A5194C"/>
    <w:rsid w:val="00A550D0"/>
    <w:rsid w:val="00A57614"/>
    <w:rsid w:val="00A62B41"/>
    <w:rsid w:val="00A960B2"/>
    <w:rsid w:val="00AA161F"/>
    <w:rsid w:val="00AB0338"/>
    <w:rsid w:val="00AD1C8F"/>
    <w:rsid w:val="00AE0C20"/>
    <w:rsid w:val="00AE48E7"/>
    <w:rsid w:val="00B47E5C"/>
    <w:rsid w:val="00B96703"/>
    <w:rsid w:val="00BA5A45"/>
    <w:rsid w:val="00BD2814"/>
    <w:rsid w:val="00BD3B7C"/>
    <w:rsid w:val="00BF6EA7"/>
    <w:rsid w:val="00C0323E"/>
    <w:rsid w:val="00C56C5E"/>
    <w:rsid w:val="00C60D7C"/>
    <w:rsid w:val="00C6480E"/>
    <w:rsid w:val="00C80544"/>
    <w:rsid w:val="00CB6908"/>
    <w:rsid w:val="00CB6909"/>
    <w:rsid w:val="00CD4F44"/>
    <w:rsid w:val="00CE6673"/>
    <w:rsid w:val="00D01F4B"/>
    <w:rsid w:val="00D87EFB"/>
    <w:rsid w:val="00DA2A28"/>
    <w:rsid w:val="00DD649C"/>
    <w:rsid w:val="00DF095C"/>
    <w:rsid w:val="00E002B9"/>
    <w:rsid w:val="00E06317"/>
    <w:rsid w:val="00E80655"/>
    <w:rsid w:val="00E91599"/>
    <w:rsid w:val="00EA271B"/>
    <w:rsid w:val="00EA38BF"/>
    <w:rsid w:val="00EB702A"/>
    <w:rsid w:val="00F26ACD"/>
    <w:rsid w:val="00F3309E"/>
    <w:rsid w:val="00F3396E"/>
    <w:rsid w:val="00F37D25"/>
    <w:rsid w:val="00FA2397"/>
    <w:rsid w:val="00FD2BC5"/>
    <w:rsid w:val="00FF5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4E454-3AAC-4B7D-AC53-33A935C9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66A"/>
  </w:style>
  <w:style w:type="paragraph" w:styleId="Footer">
    <w:name w:val="footer"/>
    <w:basedOn w:val="Normal"/>
    <w:link w:val="FooterChar"/>
    <w:uiPriority w:val="99"/>
    <w:unhideWhenUsed/>
    <w:rsid w:val="001E5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66A"/>
  </w:style>
  <w:style w:type="paragraph" w:styleId="ListParagraph">
    <w:name w:val="List Paragraph"/>
    <w:basedOn w:val="Normal"/>
    <w:uiPriority w:val="34"/>
    <w:qFormat/>
    <w:rsid w:val="001E566A"/>
    <w:pPr>
      <w:ind w:left="720"/>
      <w:contextualSpacing/>
    </w:pPr>
  </w:style>
  <w:style w:type="character" w:styleId="Hyperlink">
    <w:name w:val="Hyperlink"/>
    <w:basedOn w:val="DefaultParagraphFont"/>
    <w:uiPriority w:val="99"/>
    <w:unhideWhenUsed/>
    <w:rsid w:val="008D2733"/>
    <w:rPr>
      <w:color w:val="0000FF" w:themeColor="hyperlink"/>
      <w:u w:val="single"/>
    </w:rPr>
  </w:style>
  <w:style w:type="paragraph" w:styleId="BalloonText">
    <w:name w:val="Balloon Text"/>
    <w:basedOn w:val="Normal"/>
    <w:link w:val="BalloonTextChar"/>
    <w:uiPriority w:val="99"/>
    <w:semiHidden/>
    <w:unhideWhenUsed/>
    <w:rsid w:val="005D2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605"/>
    <w:rPr>
      <w:rFonts w:ascii="Tahoma" w:hAnsi="Tahoma" w:cs="Tahoma"/>
      <w:sz w:val="16"/>
      <w:szCs w:val="16"/>
    </w:rPr>
  </w:style>
  <w:style w:type="paragraph" w:styleId="PlainText">
    <w:name w:val="Plain Text"/>
    <w:basedOn w:val="Normal"/>
    <w:link w:val="PlainTextChar"/>
    <w:uiPriority w:val="99"/>
    <w:semiHidden/>
    <w:unhideWhenUsed/>
    <w:rsid w:val="005870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870EA"/>
    <w:rPr>
      <w:rFonts w:ascii="Consolas" w:hAnsi="Consolas"/>
      <w:sz w:val="21"/>
      <w:szCs w:val="21"/>
    </w:rPr>
  </w:style>
  <w:style w:type="table" w:styleId="TableGrid">
    <w:name w:val="Table Grid"/>
    <w:basedOn w:val="TableNormal"/>
    <w:rsid w:val="004A3582"/>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4A3582"/>
    <w:pPr>
      <w:spacing w:after="0" w:line="240" w:lineRule="auto"/>
    </w:pPr>
  </w:style>
  <w:style w:type="table" w:customStyle="1" w:styleId="TableGrid1">
    <w:name w:val="Table Grid1"/>
    <w:basedOn w:val="TableNormal"/>
    <w:next w:val="TableGrid"/>
    <w:uiPriority w:val="39"/>
    <w:rsid w:val="003E2D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3008">
      <w:bodyDiv w:val="1"/>
      <w:marLeft w:val="0"/>
      <w:marRight w:val="0"/>
      <w:marTop w:val="0"/>
      <w:marBottom w:val="0"/>
      <w:divBdr>
        <w:top w:val="none" w:sz="0" w:space="0" w:color="auto"/>
        <w:left w:val="none" w:sz="0" w:space="0" w:color="auto"/>
        <w:bottom w:val="none" w:sz="0" w:space="0" w:color="auto"/>
        <w:right w:val="none" w:sz="0" w:space="0" w:color="auto"/>
      </w:divBdr>
    </w:div>
    <w:div w:id="848569345">
      <w:bodyDiv w:val="1"/>
      <w:marLeft w:val="0"/>
      <w:marRight w:val="0"/>
      <w:marTop w:val="0"/>
      <w:marBottom w:val="0"/>
      <w:divBdr>
        <w:top w:val="none" w:sz="0" w:space="0" w:color="auto"/>
        <w:left w:val="none" w:sz="0" w:space="0" w:color="auto"/>
        <w:bottom w:val="none" w:sz="0" w:space="0" w:color="auto"/>
        <w:right w:val="none" w:sz="0" w:space="0" w:color="auto"/>
      </w:divBdr>
    </w:div>
    <w:div w:id="1849707203">
      <w:bodyDiv w:val="1"/>
      <w:marLeft w:val="0"/>
      <w:marRight w:val="0"/>
      <w:marTop w:val="0"/>
      <w:marBottom w:val="0"/>
      <w:divBdr>
        <w:top w:val="none" w:sz="0" w:space="0" w:color="auto"/>
        <w:left w:val="none" w:sz="0" w:space="0" w:color="auto"/>
        <w:bottom w:val="none" w:sz="0" w:space="0" w:color="auto"/>
        <w:right w:val="none" w:sz="0" w:space="0" w:color="auto"/>
      </w:divBdr>
    </w:div>
    <w:div w:id="20824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ms@supercoverinsuranc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laims@supercoverinsurance.com" TargetMode="External"/><Relationship Id="rId4" Type="http://schemas.openxmlformats.org/officeDocument/2006/relationships/settings" Target="settings.xml"/><Relationship Id="rId9" Type="http://schemas.openxmlformats.org/officeDocument/2006/relationships/hyperlink" Target="http://www.supercoverinsuranc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16B5-1890-4398-87B7-3C08CEEE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Supercover</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AishaS</dc:creator>
  <cp:keywords/>
  <dc:description/>
  <cp:lastModifiedBy>Nikki Lawrence</cp:lastModifiedBy>
  <cp:revision>2</cp:revision>
  <cp:lastPrinted>2011-09-02T10:11:00Z</cp:lastPrinted>
  <dcterms:created xsi:type="dcterms:W3CDTF">2016-12-29T13:50:00Z</dcterms:created>
  <dcterms:modified xsi:type="dcterms:W3CDTF">2016-12-29T13:50:00Z</dcterms:modified>
</cp:coreProperties>
</file>